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84C9" w14:textId="77777777" w:rsidR="00F14586" w:rsidRDefault="00F14586" w:rsidP="00F14586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81A2393" wp14:editId="457504CC">
            <wp:extent cx="2603500" cy="9781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EMINIARY_260pms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432" cy="98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4E5F6" w14:textId="77777777" w:rsidR="00F14586" w:rsidRPr="00F73A57" w:rsidRDefault="00F14586" w:rsidP="00F14586">
      <w:pPr>
        <w:jc w:val="center"/>
        <w:rPr>
          <w:b/>
          <w:bCs/>
          <w:sz w:val="16"/>
          <w:szCs w:val="16"/>
        </w:rPr>
      </w:pPr>
    </w:p>
    <w:p w14:paraId="32C7117E" w14:textId="77777777" w:rsidR="00F14586" w:rsidRPr="00F73A57" w:rsidRDefault="00F14586" w:rsidP="00F14586">
      <w:pPr>
        <w:jc w:val="center"/>
        <w:rPr>
          <w:b/>
          <w:bCs/>
          <w:sz w:val="36"/>
          <w:szCs w:val="36"/>
        </w:rPr>
      </w:pPr>
      <w:r w:rsidRPr="00F73A57">
        <w:rPr>
          <w:b/>
          <w:bCs/>
          <w:sz w:val="36"/>
          <w:szCs w:val="36"/>
        </w:rPr>
        <w:t xml:space="preserve">SRCA BUDGET </w:t>
      </w:r>
      <w:r>
        <w:rPr>
          <w:b/>
          <w:bCs/>
          <w:sz w:val="36"/>
          <w:szCs w:val="36"/>
        </w:rPr>
        <w:t xml:space="preserve">for </w:t>
      </w:r>
      <w:r w:rsidRPr="00F73A57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0</w:t>
      </w:r>
      <w:r w:rsidRPr="00F73A57">
        <w:rPr>
          <w:b/>
          <w:bCs/>
          <w:sz w:val="36"/>
          <w:szCs w:val="36"/>
        </w:rPr>
        <w:t xml:space="preserve">22 </w:t>
      </w:r>
    </w:p>
    <w:p w14:paraId="19F6E3D2" w14:textId="77777777" w:rsidR="00F14586" w:rsidRPr="00F73A57" w:rsidRDefault="00F14586" w:rsidP="00F14586">
      <w:pPr>
        <w:spacing w:after="120"/>
        <w:rPr>
          <w:b/>
          <w:bCs/>
          <w:sz w:val="16"/>
          <w:szCs w:val="16"/>
        </w:rPr>
      </w:pPr>
    </w:p>
    <w:p w14:paraId="2F8EA8FC" w14:textId="77777777" w:rsidR="00F14586" w:rsidRPr="009E0AAA" w:rsidRDefault="00F14586" w:rsidP="00F14586">
      <w:pPr>
        <w:ind w:hanging="360"/>
        <w:rPr>
          <w:b/>
          <w:bCs/>
          <w:color w:val="7030A0"/>
          <w:sz w:val="28"/>
          <w:szCs w:val="28"/>
        </w:rPr>
      </w:pPr>
      <w:r w:rsidRPr="009E0AAA">
        <w:rPr>
          <w:b/>
          <w:bCs/>
          <w:color w:val="7030A0"/>
          <w:sz w:val="28"/>
          <w:szCs w:val="28"/>
        </w:rPr>
        <w:t>INCOME</w:t>
      </w:r>
    </w:p>
    <w:p w14:paraId="0EF5A025" w14:textId="77777777" w:rsidR="00F14586" w:rsidRPr="009E0AAA" w:rsidRDefault="00F14586" w:rsidP="00F14586">
      <w:pPr>
        <w:rPr>
          <w:b/>
          <w:bCs/>
          <w:sz w:val="24"/>
          <w:szCs w:val="24"/>
        </w:rPr>
      </w:pPr>
      <w:r w:rsidRPr="009E0AAA">
        <w:rPr>
          <w:b/>
          <w:bCs/>
          <w:sz w:val="24"/>
          <w:szCs w:val="24"/>
        </w:rPr>
        <w:t>DUES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FF3B9E">
        <w:rPr>
          <w:sz w:val="24"/>
          <w:szCs w:val="24"/>
        </w:rPr>
        <w:t>$10,000.00</w:t>
      </w:r>
    </w:p>
    <w:p w14:paraId="000D61B2" w14:textId="77777777" w:rsidR="00F14586" w:rsidRPr="009E0AAA" w:rsidRDefault="00F14586" w:rsidP="00F14586">
      <w:pPr>
        <w:rPr>
          <w:b/>
          <w:bCs/>
          <w:sz w:val="24"/>
          <w:szCs w:val="24"/>
        </w:rPr>
      </w:pPr>
      <w:r w:rsidRPr="009E0AAA">
        <w:rPr>
          <w:b/>
          <w:bCs/>
          <w:sz w:val="24"/>
          <w:szCs w:val="24"/>
        </w:rPr>
        <w:t>INTEREST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</w:t>
      </w:r>
      <w:r w:rsidRPr="00FF3B9E">
        <w:rPr>
          <w:sz w:val="24"/>
          <w:szCs w:val="24"/>
        </w:rPr>
        <w:t>6.00</w:t>
      </w:r>
    </w:p>
    <w:p w14:paraId="1C698A43" w14:textId="77777777" w:rsidR="00F14586" w:rsidRPr="00EC35B5" w:rsidRDefault="00F14586" w:rsidP="00F14586">
      <w:pPr>
        <w:rPr>
          <w:b/>
          <w:bCs/>
          <w:color w:val="7030A0"/>
          <w:sz w:val="16"/>
          <w:szCs w:val="16"/>
        </w:rPr>
      </w:pPr>
    </w:p>
    <w:p w14:paraId="17E9E058" w14:textId="77777777" w:rsidR="00F14586" w:rsidRDefault="00F14586" w:rsidP="00F14586">
      <w:pPr>
        <w:rPr>
          <w:b/>
          <w:bCs/>
          <w:color w:val="7030A0"/>
          <w:sz w:val="24"/>
          <w:szCs w:val="24"/>
        </w:rPr>
      </w:pPr>
      <w:r w:rsidRPr="00FF3B9E">
        <w:rPr>
          <w:b/>
          <w:bCs/>
          <w:color w:val="7030A0"/>
          <w:sz w:val="24"/>
          <w:szCs w:val="24"/>
        </w:rPr>
        <w:t>TOTAL INCOME</w:t>
      </w:r>
      <w:r w:rsidRPr="00FF3B9E">
        <w:rPr>
          <w:b/>
          <w:bCs/>
          <w:color w:val="7030A0"/>
          <w:sz w:val="24"/>
          <w:szCs w:val="24"/>
        </w:rPr>
        <w:tab/>
      </w:r>
      <w:r w:rsidRPr="00FF3B9E">
        <w:rPr>
          <w:b/>
          <w:bCs/>
          <w:color w:val="7030A0"/>
          <w:sz w:val="24"/>
          <w:szCs w:val="24"/>
        </w:rPr>
        <w:tab/>
      </w:r>
      <w:r w:rsidRPr="00FF3B9E">
        <w:rPr>
          <w:b/>
          <w:bCs/>
          <w:color w:val="7030A0"/>
          <w:sz w:val="24"/>
          <w:szCs w:val="24"/>
        </w:rPr>
        <w:tab/>
      </w:r>
      <w:r w:rsidRPr="00FF3B9E">
        <w:rPr>
          <w:b/>
          <w:bCs/>
          <w:color w:val="7030A0"/>
          <w:sz w:val="24"/>
          <w:szCs w:val="24"/>
        </w:rPr>
        <w:tab/>
      </w:r>
      <w:r w:rsidRPr="00FF3B9E">
        <w:rPr>
          <w:b/>
          <w:bCs/>
          <w:color w:val="7030A0"/>
          <w:sz w:val="24"/>
          <w:szCs w:val="24"/>
        </w:rPr>
        <w:tab/>
      </w:r>
      <w:r w:rsidRPr="00FF3B9E">
        <w:rPr>
          <w:b/>
          <w:bCs/>
          <w:color w:val="7030A0"/>
          <w:sz w:val="24"/>
          <w:szCs w:val="24"/>
        </w:rPr>
        <w:tab/>
      </w:r>
      <w:r w:rsidRPr="00FF3B9E">
        <w:rPr>
          <w:b/>
          <w:bCs/>
          <w:color w:val="7030A0"/>
          <w:sz w:val="24"/>
          <w:szCs w:val="24"/>
        </w:rPr>
        <w:tab/>
      </w:r>
      <w:r w:rsidRPr="00FF3B9E">
        <w:rPr>
          <w:b/>
          <w:bCs/>
          <w:color w:val="7030A0"/>
          <w:sz w:val="24"/>
          <w:szCs w:val="24"/>
        </w:rPr>
        <w:tab/>
        <w:t>$10,006.00</w:t>
      </w:r>
    </w:p>
    <w:p w14:paraId="02505355" w14:textId="77777777" w:rsidR="00F14586" w:rsidRPr="005A09E8" w:rsidRDefault="00F14586" w:rsidP="00F14586">
      <w:pPr>
        <w:spacing w:after="120"/>
        <w:ind w:hanging="360"/>
        <w:rPr>
          <w:b/>
          <w:bCs/>
          <w:color w:val="7030A0"/>
          <w:sz w:val="16"/>
          <w:szCs w:val="16"/>
        </w:rPr>
      </w:pPr>
    </w:p>
    <w:p w14:paraId="5E99A2AB" w14:textId="77777777" w:rsidR="00F14586" w:rsidRPr="00F73A57" w:rsidRDefault="00F14586" w:rsidP="00F14586">
      <w:pPr>
        <w:spacing w:after="120"/>
        <w:ind w:hanging="360"/>
        <w:rPr>
          <w:b/>
          <w:bCs/>
          <w:color w:val="7030A0"/>
          <w:sz w:val="28"/>
          <w:szCs w:val="28"/>
        </w:rPr>
      </w:pPr>
      <w:r w:rsidRPr="00F73A57">
        <w:rPr>
          <w:b/>
          <w:bCs/>
          <w:color w:val="7030A0"/>
          <w:sz w:val="28"/>
          <w:szCs w:val="28"/>
        </w:rPr>
        <w:t>EXPENSES</w:t>
      </w:r>
    </w:p>
    <w:p w14:paraId="47025C34" w14:textId="77777777" w:rsidR="00F14586" w:rsidRPr="0002103A" w:rsidRDefault="00F14586" w:rsidP="00F14586">
      <w:pPr>
        <w:spacing w:after="120"/>
        <w:rPr>
          <w:b/>
          <w:bCs/>
          <w:sz w:val="24"/>
          <w:szCs w:val="24"/>
        </w:rPr>
      </w:pPr>
      <w:r w:rsidRPr="0002103A">
        <w:rPr>
          <w:b/>
          <w:bCs/>
          <w:sz w:val="24"/>
          <w:szCs w:val="24"/>
        </w:rPr>
        <w:t>EVENTS</w:t>
      </w:r>
    </w:p>
    <w:p w14:paraId="40981ED1" w14:textId="77777777" w:rsidR="00F14586" w:rsidRPr="0002103A" w:rsidRDefault="00F14586" w:rsidP="00F14586">
      <w:pPr>
        <w:spacing w:after="120"/>
        <w:rPr>
          <w:b/>
          <w:bCs/>
          <w:sz w:val="24"/>
          <w:szCs w:val="24"/>
        </w:rPr>
      </w:pPr>
      <w:r w:rsidRPr="0002103A">
        <w:rPr>
          <w:b/>
          <w:bCs/>
          <w:sz w:val="24"/>
          <w:szCs w:val="24"/>
        </w:rPr>
        <w:t>MONTH</w:t>
      </w:r>
      <w:r w:rsidRPr="0002103A">
        <w:rPr>
          <w:b/>
          <w:bCs/>
          <w:sz w:val="24"/>
          <w:szCs w:val="24"/>
        </w:rPr>
        <w:tab/>
      </w:r>
      <w:r w:rsidRPr="0002103A">
        <w:rPr>
          <w:b/>
          <w:bCs/>
          <w:sz w:val="24"/>
          <w:szCs w:val="24"/>
        </w:rPr>
        <w:tab/>
        <w:t>EVENTS</w:t>
      </w:r>
      <w:r w:rsidRPr="0002103A">
        <w:rPr>
          <w:b/>
          <w:bCs/>
          <w:sz w:val="24"/>
          <w:szCs w:val="24"/>
        </w:rPr>
        <w:tab/>
      </w:r>
      <w:r w:rsidRPr="0002103A">
        <w:rPr>
          <w:b/>
          <w:bCs/>
          <w:sz w:val="24"/>
          <w:szCs w:val="24"/>
        </w:rPr>
        <w:tab/>
      </w:r>
      <w:r w:rsidRPr="0002103A">
        <w:rPr>
          <w:b/>
          <w:bCs/>
          <w:sz w:val="24"/>
          <w:szCs w:val="24"/>
        </w:rPr>
        <w:tab/>
      </w:r>
      <w:r w:rsidRPr="0002103A">
        <w:rPr>
          <w:b/>
          <w:bCs/>
          <w:sz w:val="24"/>
          <w:szCs w:val="24"/>
        </w:rPr>
        <w:tab/>
      </w:r>
      <w:r w:rsidRPr="0002103A">
        <w:rPr>
          <w:b/>
          <w:bCs/>
          <w:sz w:val="24"/>
          <w:szCs w:val="24"/>
        </w:rPr>
        <w:tab/>
      </w:r>
      <w:r w:rsidRPr="0002103A">
        <w:rPr>
          <w:b/>
          <w:bCs/>
          <w:sz w:val="24"/>
          <w:szCs w:val="24"/>
        </w:rPr>
        <w:tab/>
        <w:t>COSTS</w:t>
      </w:r>
    </w:p>
    <w:p w14:paraId="26E30F4B" w14:textId="77777777" w:rsidR="00F14586" w:rsidRDefault="00F14586" w:rsidP="00F14586">
      <w:pPr>
        <w:spacing w:after="120"/>
      </w:pPr>
      <w:r w:rsidRPr="00F73A57">
        <w:rPr>
          <w:b/>
          <w:bCs/>
        </w:rPr>
        <w:t>January</w:t>
      </w:r>
      <w:r w:rsidRPr="00F73A57">
        <w:rPr>
          <w:b/>
          <w:bCs/>
        </w:rPr>
        <w:tab/>
      </w:r>
      <w:r>
        <w:tab/>
      </w:r>
      <w:r>
        <w:tab/>
        <w:t>NONE</w:t>
      </w:r>
    </w:p>
    <w:p w14:paraId="6FCE8224" w14:textId="77777777" w:rsidR="00F14586" w:rsidRDefault="00F14586" w:rsidP="00F14586">
      <w:pPr>
        <w:spacing w:after="120"/>
      </w:pPr>
      <w:r w:rsidRPr="00F73A57">
        <w:rPr>
          <w:b/>
          <w:bCs/>
        </w:rPr>
        <w:t>February</w:t>
      </w:r>
      <w:r>
        <w:tab/>
      </w:r>
      <w:r>
        <w:tab/>
        <w:t>NONE</w:t>
      </w:r>
    </w:p>
    <w:p w14:paraId="60638D5F" w14:textId="77777777" w:rsidR="00F14586" w:rsidRDefault="00F14586" w:rsidP="00F14586">
      <w:pPr>
        <w:spacing w:after="120"/>
      </w:pPr>
      <w:r w:rsidRPr="00F73A57">
        <w:rPr>
          <w:b/>
          <w:bCs/>
        </w:rPr>
        <w:t>March</w:t>
      </w:r>
      <w:r w:rsidRPr="00F73A57">
        <w:rPr>
          <w:b/>
          <w:bCs/>
        </w:rPr>
        <w:tab/>
      </w:r>
      <w:r>
        <w:tab/>
      </w:r>
      <w:r>
        <w:tab/>
        <w:t>St Pat’s Day (beer/snacks)</w:t>
      </w:r>
      <w:r>
        <w:tab/>
      </w:r>
      <w:r>
        <w:tab/>
      </w:r>
      <w:r>
        <w:tab/>
      </w:r>
      <w:r w:rsidRPr="003205A1">
        <w:tab/>
        <w:t>$</w:t>
      </w:r>
      <w:r>
        <w:t xml:space="preserve">   </w:t>
      </w:r>
      <w:r w:rsidRPr="003205A1">
        <w:t xml:space="preserve">350.00 </w:t>
      </w:r>
    </w:p>
    <w:p w14:paraId="66335DBC" w14:textId="6033B4FA" w:rsidR="00F14586" w:rsidRDefault="00F14586" w:rsidP="00F14586">
      <w:r w:rsidRPr="00F73A57">
        <w:rPr>
          <w:b/>
          <w:bCs/>
        </w:rPr>
        <w:t>April</w:t>
      </w:r>
      <w:r w:rsidRPr="00F73A57">
        <w:rPr>
          <w:b/>
          <w:bCs/>
        </w:rPr>
        <w:tab/>
      </w:r>
      <w:r>
        <w:tab/>
      </w:r>
      <w:r>
        <w:tab/>
        <w:t>Earth Day / Clean Up</w:t>
      </w:r>
      <w:r>
        <w:tab/>
      </w:r>
      <w:r>
        <w:tab/>
      </w:r>
      <w:r>
        <w:tab/>
      </w:r>
      <w:r>
        <w:tab/>
      </w:r>
      <w:r>
        <w:tab/>
        <w:t>$   300.00</w:t>
      </w:r>
    </w:p>
    <w:p w14:paraId="5B9FE889" w14:textId="77777777" w:rsidR="00F14586" w:rsidRPr="00082A51" w:rsidRDefault="00F14586" w:rsidP="00F14586">
      <w:pPr>
        <w:spacing w:after="120"/>
        <w:rPr>
          <w:sz w:val="16"/>
          <w:szCs w:val="16"/>
        </w:rPr>
      </w:pPr>
    </w:p>
    <w:p w14:paraId="20A8B78C" w14:textId="77777777" w:rsidR="00F14586" w:rsidRDefault="00F14586" w:rsidP="00F14586">
      <w:pPr>
        <w:spacing w:after="120"/>
      </w:pPr>
      <w:r w:rsidRPr="00F73A57">
        <w:rPr>
          <w:b/>
          <w:bCs/>
        </w:rPr>
        <w:t>May</w:t>
      </w:r>
      <w:r>
        <w:tab/>
      </w:r>
      <w:r>
        <w:tab/>
      </w:r>
      <w:r>
        <w:tab/>
        <w:t>Community Yard Sale (new signs)</w:t>
      </w:r>
      <w:r>
        <w:tab/>
      </w:r>
      <w:r>
        <w:tab/>
      </w:r>
      <w:r>
        <w:tab/>
        <w:t xml:space="preserve">$   200.00 </w:t>
      </w:r>
    </w:p>
    <w:p w14:paraId="03963F4B" w14:textId="77777777" w:rsidR="00F14586" w:rsidRDefault="00F14586" w:rsidP="00F14586">
      <w:pPr>
        <w:spacing w:after="120"/>
      </w:pPr>
      <w:r w:rsidRPr="00F73A57">
        <w:rPr>
          <w:b/>
          <w:bCs/>
        </w:rPr>
        <w:t xml:space="preserve">June </w:t>
      </w:r>
      <w:r>
        <w:tab/>
      </w:r>
      <w:r>
        <w:tab/>
      </w:r>
      <w:r>
        <w:tab/>
        <w:t>Screen on the Green #1</w:t>
      </w:r>
      <w:r>
        <w:tab/>
        <w:t>(Sponsored at $750)</w:t>
      </w:r>
      <w:r>
        <w:tab/>
      </w:r>
      <w:r>
        <w:tab/>
      </w:r>
      <w:r w:rsidRPr="003205A1">
        <w:t>$</w:t>
      </w:r>
      <w:r>
        <w:t xml:space="preserve">       </w:t>
      </w:r>
      <w:r w:rsidRPr="003205A1">
        <w:t>0.00</w:t>
      </w:r>
    </w:p>
    <w:p w14:paraId="3606D406" w14:textId="77777777" w:rsidR="00F14586" w:rsidRDefault="00F14586" w:rsidP="00F14586">
      <w:pPr>
        <w:spacing w:after="120"/>
        <w:rPr>
          <w:b/>
          <w:bCs/>
        </w:rPr>
      </w:pPr>
      <w:r w:rsidRPr="00F73A57">
        <w:rPr>
          <w:b/>
          <w:bCs/>
        </w:rPr>
        <w:t>July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31B9B">
        <w:t>NONE</w:t>
      </w:r>
    </w:p>
    <w:p w14:paraId="3F00B15D" w14:textId="77777777" w:rsidR="00F14586" w:rsidRDefault="00F14586" w:rsidP="00F14586">
      <w:pPr>
        <w:spacing w:after="120"/>
      </w:pPr>
      <w:r>
        <w:rPr>
          <w:b/>
          <w:bCs/>
        </w:rPr>
        <w:t>A</w:t>
      </w:r>
      <w:r w:rsidRPr="00F73A57">
        <w:rPr>
          <w:b/>
          <w:bCs/>
        </w:rPr>
        <w:t>ugust</w:t>
      </w:r>
      <w:r>
        <w:tab/>
      </w:r>
      <w:r>
        <w:tab/>
      </w:r>
      <w:r>
        <w:tab/>
        <w:t>Screen on the Green #2</w:t>
      </w:r>
      <w:r>
        <w:tab/>
      </w:r>
      <w:r>
        <w:tab/>
      </w:r>
      <w:r>
        <w:tab/>
      </w:r>
      <w:r>
        <w:tab/>
      </w:r>
      <w:r>
        <w:tab/>
      </w:r>
      <w:r w:rsidRPr="003205A1">
        <w:t>$</w:t>
      </w:r>
      <w:r>
        <w:t xml:space="preserve">   </w:t>
      </w:r>
      <w:r w:rsidRPr="003205A1">
        <w:t>5</w:t>
      </w:r>
      <w:r>
        <w:t>0</w:t>
      </w:r>
      <w:r w:rsidRPr="003205A1">
        <w:t>0.00</w:t>
      </w:r>
    </w:p>
    <w:p w14:paraId="18A105B1" w14:textId="77777777" w:rsidR="00F14586" w:rsidRDefault="00F14586" w:rsidP="00F14586">
      <w:r w:rsidRPr="00F73A57">
        <w:rPr>
          <w:b/>
          <w:bCs/>
        </w:rPr>
        <w:t>September</w:t>
      </w:r>
      <w:r>
        <w:tab/>
      </w:r>
      <w:r>
        <w:tab/>
        <w:t>Annual Meeting</w:t>
      </w:r>
      <w:r>
        <w:tab/>
        <w:t>Announcement and First</w:t>
      </w:r>
    </w:p>
    <w:p w14:paraId="74642706" w14:textId="77777777" w:rsidR="00F14586" w:rsidRDefault="00F14586" w:rsidP="00F14586">
      <w:r>
        <w:tab/>
      </w:r>
      <w:r>
        <w:tab/>
      </w:r>
      <w:r>
        <w:tab/>
        <w:t xml:space="preserve">Dues Renewal Mailing (printing/postage) </w:t>
      </w:r>
      <w:r>
        <w:tab/>
      </w:r>
      <w:r>
        <w:tab/>
        <w:t>$   300.00</w:t>
      </w:r>
    </w:p>
    <w:p w14:paraId="4139F536" w14:textId="77777777" w:rsidR="00F14586" w:rsidRDefault="00F14586" w:rsidP="00F14586">
      <w:r>
        <w:tab/>
      </w:r>
      <w:r>
        <w:tab/>
      </w:r>
      <w:r>
        <w:tab/>
        <w:t>Annual Picnic Food</w:t>
      </w:r>
      <w:r>
        <w:tab/>
      </w:r>
      <w:r>
        <w:tab/>
      </w:r>
      <w:r>
        <w:tab/>
      </w:r>
      <w:r>
        <w:tab/>
      </w:r>
      <w:r>
        <w:tab/>
        <w:t>$2,800.00</w:t>
      </w:r>
    </w:p>
    <w:p w14:paraId="6780DEF9" w14:textId="77777777" w:rsidR="00F14586" w:rsidRPr="00EC35B5" w:rsidRDefault="00F14586" w:rsidP="00F14586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</w:p>
    <w:p w14:paraId="55F6E5CD" w14:textId="77777777" w:rsidR="00F14586" w:rsidRDefault="00F14586" w:rsidP="00F14586">
      <w:pPr>
        <w:spacing w:after="120"/>
      </w:pPr>
      <w:r w:rsidRPr="00F73A57">
        <w:rPr>
          <w:b/>
          <w:bCs/>
        </w:rPr>
        <w:t>October</w:t>
      </w:r>
      <w:r>
        <w:tab/>
      </w:r>
      <w:r>
        <w:tab/>
        <w:t>Halloween Parade/Pizza Party/Flyers</w:t>
      </w:r>
      <w:r>
        <w:tab/>
      </w:r>
      <w:r>
        <w:tab/>
      </w:r>
      <w:r>
        <w:tab/>
        <w:t>$   900.00</w:t>
      </w:r>
      <w:r>
        <w:tab/>
      </w:r>
      <w:r>
        <w:tab/>
      </w:r>
    </w:p>
    <w:p w14:paraId="7BDAC029" w14:textId="77777777" w:rsidR="00F14586" w:rsidRDefault="00F14586" w:rsidP="00F14586">
      <w:pPr>
        <w:spacing w:after="120"/>
      </w:pPr>
      <w:r w:rsidRPr="00F73A57">
        <w:rPr>
          <w:b/>
          <w:bCs/>
        </w:rPr>
        <w:t>November</w:t>
      </w:r>
      <w:r>
        <w:tab/>
      </w:r>
      <w:r>
        <w:tab/>
        <w:t>Dues Renewal Follow up (printing/postage)</w:t>
      </w:r>
      <w:r>
        <w:tab/>
      </w:r>
      <w:r>
        <w:tab/>
        <w:t>$   200.00</w:t>
      </w:r>
    </w:p>
    <w:p w14:paraId="120AEB2B" w14:textId="77777777" w:rsidR="00F14586" w:rsidRDefault="00F14586" w:rsidP="00F14586">
      <w:r w:rsidRPr="00F73A57">
        <w:rPr>
          <w:b/>
          <w:bCs/>
        </w:rPr>
        <w:t>December</w:t>
      </w:r>
      <w:r>
        <w:tab/>
      </w:r>
      <w:r>
        <w:tab/>
        <w:t>Holiday Lights (winner $50/runner up $25)</w:t>
      </w:r>
      <w:r>
        <w:tab/>
      </w:r>
      <w:r>
        <w:tab/>
        <w:t>$     75.00</w:t>
      </w:r>
    </w:p>
    <w:p w14:paraId="47EC9747" w14:textId="77777777" w:rsidR="00F14586" w:rsidRDefault="00F14586" w:rsidP="00F14586">
      <w:r>
        <w:tab/>
      </w:r>
      <w:r>
        <w:tab/>
      </w:r>
      <w:r>
        <w:tab/>
        <w:t>Holiday Party (Food/staffing &amp; Flyers)</w:t>
      </w:r>
      <w:r>
        <w:tab/>
      </w:r>
      <w:r>
        <w:tab/>
      </w:r>
      <w:r>
        <w:tab/>
        <w:t>$3,000.00</w:t>
      </w:r>
    </w:p>
    <w:p w14:paraId="5A7463A5" w14:textId="77777777" w:rsidR="00F14586" w:rsidRPr="00FF3B9E" w:rsidRDefault="00F14586" w:rsidP="00F14586">
      <w:pPr>
        <w:rPr>
          <w:sz w:val="16"/>
          <w:szCs w:val="16"/>
        </w:rPr>
      </w:pPr>
    </w:p>
    <w:p w14:paraId="3E1F9D83" w14:textId="77777777" w:rsidR="00F14586" w:rsidRDefault="00F14586" w:rsidP="00F14586">
      <w:r w:rsidRPr="0002103A">
        <w:rPr>
          <w:b/>
          <w:bCs/>
        </w:rPr>
        <w:t>MONTHLY</w:t>
      </w:r>
      <w:r>
        <w:tab/>
      </w:r>
      <w:r>
        <w:tab/>
        <w:t>Welcome Wagon Gifts (10-15 per year @ $15)</w:t>
      </w:r>
      <w:r>
        <w:tab/>
      </w:r>
      <w:r>
        <w:tab/>
        <w:t>$   200.00</w:t>
      </w:r>
    </w:p>
    <w:p w14:paraId="5DEA8BFF" w14:textId="77777777" w:rsidR="00F14586" w:rsidRPr="00031B9B" w:rsidRDefault="00F14586" w:rsidP="00F14586">
      <w:pPr>
        <w:rPr>
          <w:sz w:val="16"/>
          <w:szCs w:val="16"/>
        </w:rPr>
      </w:pPr>
    </w:p>
    <w:p w14:paraId="0A099493" w14:textId="77777777" w:rsidR="00F14586" w:rsidRPr="0002103A" w:rsidRDefault="00F14586" w:rsidP="00F14586">
      <w:pPr>
        <w:rPr>
          <w:b/>
          <w:bCs/>
        </w:rPr>
      </w:pPr>
      <w:r w:rsidRPr="0002103A">
        <w:rPr>
          <w:b/>
          <w:bCs/>
        </w:rPr>
        <w:t>INSURANCE/DUES</w:t>
      </w:r>
    </w:p>
    <w:p w14:paraId="2C958433" w14:textId="77777777" w:rsidR="00F14586" w:rsidRDefault="00F14586" w:rsidP="00F14586">
      <w:r>
        <w:tab/>
      </w:r>
      <w:r w:rsidRPr="00FF3B9E">
        <w:rPr>
          <w:b/>
          <w:bCs/>
        </w:rPr>
        <w:t>AFCA</w:t>
      </w:r>
      <w:r>
        <w:rPr>
          <w:b/>
          <w:bCs/>
        </w:rPr>
        <w:t xml:space="preserve"> – </w:t>
      </w:r>
      <w:r w:rsidRPr="00FF3B9E">
        <w:t>Alexandria Federation of Civic Associations</w:t>
      </w:r>
      <w:r>
        <w:tab/>
      </w:r>
      <w:r>
        <w:tab/>
      </w:r>
      <w:r>
        <w:tab/>
        <w:t>$     30.00</w:t>
      </w:r>
    </w:p>
    <w:p w14:paraId="7EFD6639" w14:textId="77777777" w:rsidR="00F14586" w:rsidRDefault="00F14586" w:rsidP="00F14586">
      <w:r>
        <w:tab/>
      </w:r>
      <w:r w:rsidRPr="00FF3B9E">
        <w:rPr>
          <w:b/>
          <w:bCs/>
        </w:rPr>
        <w:t>SRCA INSURANCE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882.00</w:t>
      </w:r>
    </w:p>
    <w:p w14:paraId="5A47A6C5" w14:textId="77777777" w:rsidR="00F14586" w:rsidRDefault="00F14586" w:rsidP="00F14586">
      <w:r>
        <w:tab/>
      </w:r>
      <w:r w:rsidRPr="00FF3B9E">
        <w:rPr>
          <w:b/>
          <w:bCs/>
        </w:rPr>
        <w:t>VA CORPORATION FEE</w:t>
      </w:r>
      <w:r w:rsidRPr="00FF3B9E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25.00</w:t>
      </w:r>
    </w:p>
    <w:p w14:paraId="09D5BC65" w14:textId="77777777" w:rsidR="00F14586" w:rsidRDefault="00F14586" w:rsidP="00F14586">
      <w:pPr>
        <w:ind w:firstLine="720"/>
      </w:pPr>
      <w:r w:rsidRPr="002260D4">
        <w:rPr>
          <w:b/>
          <w:bCs/>
        </w:rPr>
        <w:lastRenderedPageBreak/>
        <w:t>ZOOM</w:t>
      </w:r>
      <w:r>
        <w:t xml:space="preserve"> (reduced from $149 to $122)</w:t>
      </w:r>
      <w:r>
        <w:tab/>
      </w:r>
      <w:r>
        <w:tab/>
      </w:r>
      <w:r>
        <w:tab/>
      </w:r>
      <w:r>
        <w:tab/>
      </w:r>
      <w:r>
        <w:tab/>
        <w:t>$   125.00</w:t>
      </w:r>
    </w:p>
    <w:p w14:paraId="67A92696" w14:textId="77777777" w:rsidR="00F14586" w:rsidRDefault="00F14586" w:rsidP="00F14586">
      <w:pPr>
        <w:ind w:firstLine="720"/>
      </w:pPr>
      <w:r w:rsidRPr="002260D4">
        <w:rPr>
          <w:b/>
          <w:bCs/>
        </w:rPr>
        <w:t>WEBSITE</w:t>
      </w:r>
      <w:r>
        <w:rPr>
          <w:b/>
          <w:bCs/>
        </w:rPr>
        <w:t xml:space="preserve"> -</w:t>
      </w:r>
      <w:r>
        <w:t xml:space="preserve"> Square Space &amp; domain name annual fees ($240 and $20)</w:t>
      </w:r>
      <w:r>
        <w:tab/>
        <w:t>$   260.00</w:t>
      </w:r>
    </w:p>
    <w:p w14:paraId="5F3A35A9" w14:textId="77777777" w:rsidR="00F14586" w:rsidRPr="00EC35B5" w:rsidRDefault="00F14586" w:rsidP="00F14586">
      <w:pPr>
        <w:rPr>
          <w:b/>
          <w:bCs/>
          <w:color w:val="7030A0"/>
          <w:sz w:val="16"/>
          <w:szCs w:val="16"/>
        </w:rPr>
      </w:pPr>
    </w:p>
    <w:p w14:paraId="5729872F" w14:textId="6AABE2E2" w:rsidR="00F14586" w:rsidRDefault="00F14586" w:rsidP="00F14586">
      <w:pPr>
        <w:rPr>
          <w:b/>
          <w:bCs/>
          <w:color w:val="7030A0"/>
          <w:sz w:val="24"/>
          <w:szCs w:val="24"/>
        </w:rPr>
      </w:pPr>
      <w:r w:rsidRPr="00FF3B9E">
        <w:rPr>
          <w:b/>
          <w:bCs/>
          <w:color w:val="7030A0"/>
          <w:sz w:val="24"/>
          <w:szCs w:val="24"/>
        </w:rPr>
        <w:t>TOTAL EXPENSES</w:t>
      </w:r>
      <w:r w:rsidRPr="00FF3B9E">
        <w:rPr>
          <w:b/>
          <w:bCs/>
          <w:color w:val="7030A0"/>
          <w:sz w:val="24"/>
          <w:szCs w:val="24"/>
        </w:rPr>
        <w:tab/>
      </w:r>
      <w:r w:rsidRPr="00FF3B9E">
        <w:rPr>
          <w:b/>
          <w:bCs/>
          <w:color w:val="7030A0"/>
          <w:sz w:val="24"/>
          <w:szCs w:val="24"/>
        </w:rPr>
        <w:tab/>
      </w:r>
      <w:r w:rsidRPr="00FF3B9E">
        <w:rPr>
          <w:b/>
          <w:bCs/>
          <w:color w:val="7030A0"/>
          <w:sz w:val="24"/>
          <w:szCs w:val="24"/>
        </w:rPr>
        <w:tab/>
      </w:r>
      <w:r w:rsidRPr="00FF3B9E">
        <w:rPr>
          <w:b/>
          <w:bCs/>
          <w:color w:val="7030A0"/>
          <w:sz w:val="24"/>
          <w:szCs w:val="24"/>
        </w:rPr>
        <w:tab/>
      </w:r>
      <w:r w:rsidRPr="00FF3B9E">
        <w:rPr>
          <w:b/>
          <w:bCs/>
          <w:color w:val="7030A0"/>
          <w:sz w:val="24"/>
          <w:szCs w:val="24"/>
        </w:rPr>
        <w:tab/>
      </w:r>
      <w:r w:rsidRPr="00FF3B9E">
        <w:rPr>
          <w:b/>
          <w:bCs/>
          <w:color w:val="7030A0"/>
          <w:sz w:val="24"/>
          <w:szCs w:val="24"/>
        </w:rPr>
        <w:tab/>
      </w:r>
      <w:r w:rsidRPr="00FF3B9E">
        <w:rPr>
          <w:b/>
          <w:bCs/>
          <w:color w:val="7030A0"/>
          <w:sz w:val="24"/>
          <w:szCs w:val="24"/>
        </w:rPr>
        <w:tab/>
      </w:r>
      <w:r w:rsidRPr="00FF3B9E">
        <w:rPr>
          <w:b/>
          <w:bCs/>
          <w:color w:val="7030A0"/>
          <w:sz w:val="24"/>
          <w:szCs w:val="24"/>
        </w:rPr>
        <w:tab/>
        <w:t>$</w:t>
      </w:r>
      <w:r>
        <w:rPr>
          <w:b/>
          <w:bCs/>
          <w:color w:val="7030A0"/>
          <w:sz w:val="24"/>
          <w:szCs w:val="24"/>
        </w:rPr>
        <w:t>10,1</w:t>
      </w:r>
      <w:r>
        <w:rPr>
          <w:b/>
          <w:bCs/>
          <w:color w:val="7030A0"/>
          <w:sz w:val="24"/>
          <w:szCs w:val="24"/>
        </w:rPr>
        <w:t>47</w:t>
      </w:r>
      <w:r w:rsidRPr="00FF3B9E">
        <w:rPr>
          <w:b/>
          <w:bCs/>
          <w:color w:val="7030A0"/>
          <w:sz w:val="24"/>
          <w:szCs w:val="24"/>
        </w:rPr>
        <w:t>.00</w:t>
      </w:r>
    </w:p>
    <w:p w14:paraId="6F33FA67" w14:textId="69A18681" w:rsidR="00F14586" w:rsidRDefault="00F14586" w:rsidP="00F14586">
      <w:r>
        <w:rPr>
          <w:b/>
          <w:bCs/>
          <w:color w:val="7030A0"/>
          <w:sz w:val="24"/>
          <w:szCs w:val="24"/>
        </w:rPr>
        <w:t>REVISED and APPROV</w:t>
      </w:r>
      <w:r>
        <w:rPr>
          <w:b/>
          <w:bCs/>
          <w:color w:val="7030A0"/>
          <w:sz w:val="24"/>
          <w:szCs w:val="24"/>
        </w:rPr>
        <w:t xml:space="preserve">ED ON </w:t>
      </w:r>
      <w:r>
        <w:rPr>
          <w:b/>
          <w:bCs/>
          <w:color w:val="7030A0"/>
          <w:sz w:val="24"/>
          <w:szCs w:val="24"/>
        </w:rPr>
        <w:t>APRIL 7</w:t>
      </w:r>
      <w:r>
        <w:rPr>
          <w:b/>
          <w:bCs/>
          <w:color w:val="7030A0"/>
          <w:sz w:val="24"/>
          <w:szCs w:val="24"/>
        </w:rPr>
        <w:t>, 2022</w:t>
      </w:r>
    </w:p>
    <w:p w14:paraId="1DC68B1F" w14:textId="77777777" w:rsidR="00F14586" w:rsidRPr="00F14586" w:rsidRDefault="00F14586" w:rsidP="00F14586"/>
    <w:sectPr w:rsidR="00F14586" w:rsidRPr="00F14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586"/>
    <w:rsid w:val="00F1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AC82F"/>
  <w15:chartTrackingRefBased/>
  <w15:docId w15:val="{84F75A4A-272D-4050-985B-3DFEB0CB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58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Sestak</dc:creator>
  <cp:keywords/>
  <dc:description/>
  <cp:lastModifiedBy>Alex Sestak</cp:lastModifiedBy>
  <cp:revision>1</cp:revision>
  <dcterms:created xsi:type="dcterms:W3CDTF">2022-04-12T20:52:00Z</dcterms:created>
  <dcterms:modified xsi:type="dcterms:W3CDTF">2022-04-12T20:55:00Z</dcterms:modified>
</cp:coreProperties>
</file>