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A6D8B" w14:textId="13F31477" w:rsidR="000859A7" w:rsidRDefault="000859A7" w:rsidP="000859A7">
      <w:pPr>
        <w:jc w:val="center"/>
      </w:pPr>
      <w:r>
        <w:rPr>
          <w:noProof/>
        </w:rPr>
        <w:drawing>
          <wp:inline distT="0" distB="0" distL="0" distR="0" wp14:anchorId="6F64C270" wp14:editId="6F26B4C6">
            <wp:extent cx="1770318" cy="746711"/>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SEMINIARY_260pms.eps"/>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19475" cy="767445"/>
                    </a:xfrm>
                    <a:prstGeom prst="rect">
                      <a:avLst/>
                    </a:prstGeom>
                  </pic:spPr>
                </pic:pic>
              </a:graphicData>
            </a:graphic>
          </wp:inline>
        </w:drawing>
      </w:r>
    </w:p>
    <w:p w14:paraId="2EDE8F11" w14:textId="4AD31DE6" w:rsidR="000859A7" w:rsidRPr="00601558" w:rsidRDefault="000859A7">
      <w:pPr>
        <w:rPr>
          <w:rFonts w:cstheme="minorHAnsi"/>
          <w:sz w:val="24"/>
          <w:szCs w:val="24"/>
        </w:rPr>
      </w:pPr>
      <w:r>
        <w:tab/>
      </w:r>
      <w:r>
        <w:tab/>
      </w:r>
      <w:r>
        <w:tab/>
      </w:r>
      <w:r>
        <w:tab/>
      </w:r>
      <w:r>
        <w:tab/>
      </w:r>
      <w:r>
        <w:tab/>
      </w:r>
      <w:r>
        <w:tab/>
      </w:r>
      <w:r>
        <w:tab/>
      </w:r>
      <w:r w:rsidR="006F1F0B">
        <w:rPr>
          <w:rFonts w:cstheme="minorHAnsi"/>
          <w:sz w:val="24"/>
          <w:szCs w:val="24"/>
        </w:rPr>
        <w:t>9</w:t>
      </w:r>
      <w:r w:rsidR="004059E7">
        <w:rPr>
          <w:rFonts w:cstheme="minorHAnsi"/>
          <w:sz w:val="24"/>
          <w:szCs w:val="24"/>
        </w:rPr>
        <w:t xml:space="preserve"> September</w:t>
      </w:r>
      <w:r w:rsidRPr="00601558">
        <w:rPr>
          <w:rFonts w:cstheme="minorHAnsi"/>
          <w:sz w:val="24"/>
          <w:szCs w:val="24"/>
        </w:rPr>
        <w:t xml:space="preserve"> 2022</w:t>
      </w:r>
    </w:p>
    <w:p w14:paraId="1A3EC88D" w14:textId="4627809B" w:rsidR="000859A7" w:rsidRPr="00601558" w:rsidRDefault="000859A7">
      <w:pPr>
        <w:rPr>
          <w:rFonts w:cstheme="minorHAnsi"/>
          <w:sz w:val="24"/>
          <w:szCs w:val="24"/>
        </w:rPr>
      </w:pPr>
      <w:r w:rsidRPr="00601558">
        <w:rPr>
          <w:rFonts w:cstheme="minorHAnsi"/>
          <w:sz w:val="24"/>
          <w:szCs w:val="24"/>
        </w:rPr>
        <w:t xml:space="preserve">Hello </w:t>
      </w:r>
      <w:proofErr w:type="gramStart"/>
      <w:r w:rsidR="004059E7">
        <w:rPr>
          <w:rFonts w:cstheme="minorHAnsi"/>
          <w:sz w:val="24"/>
          <w:szCs w:val="24"/>
        </w:rPr>
        <w:t>Neighbors</w:t>
      </w:r>
      <w:proofErr w:type="gramEnd"/>
      <w:r w:rsidRPr="00601558">
        <w:rPr>
          <w:rFonts w:cstheme="minorHAnsi"/>
          <w:sz w:val="24"/>
          <w:szCs w:val="24"/>
        </w:rPr>
        <w:t>!</w:t>
      </w:r>
    </w:p>
    <w:p w14:paraId="41ED15CF" w14:textId="1503F191" w:rsidR="006F1F0B" w:rsidRDefault="006F1F0B">
      <w:pPr>
        <w:rPr>
          <w:rFonts w:cstheme="minorHAnsi"/>
          <w:sz w:val="24"/>
          <w:szCs w:val="24"/>
        </w:rPr>
      </w:pPr>
      <w:r>
        <w:rPr>
          <w:rFonts w:cstheme="minorHAnsi"/>
          <w:sz w:val="24"/>
          <w:szCs w:val="24"/>
        </w:rPr>
        <w:t xml:space="preserve">First, a big thank you to the block captains and to all the residents who have already returned their forms for the </w:t>
      </w:r>
      <w:r w:rsidRPr="00AA4281">
        <w:rPr>
          <w:rFonts w:cstheme="minorHAnsi"/>
          <w:b/>
          <w:bCs/>
          <w:sz w:val="24"/>
          <w:szCs w:val="24"/>
        </w:rPr>
        <w:t>picnic and annual meeting on 18 September</w:t>
      </w:r>
      <w:r>
        <w:rPr>
          <w:rFonts w:cstheme="minorHAnsi"/>
          <w:sz w:val="24"/>
          <w:szCs w:val="24"/>
        </w:rPr>
        <w:t xml:space="preserve"> and their dues for 2022-23. As a reminder to all: if you plan to attend the picnic (and we hope many will be able to do so!), you MUST return the order form by 12 September. We are ordering specific boxed lunches, so everyone needs to make their selections!!</w:t>
      </w:r>
    </w:p>
    <w:p w14:paraId="41FB25DE" w14:textId="174764F2" w:rsidR="006F1F0B" w:rsidRDefault="006F1F0B">
      <w:pPr>
        <w:rPr>
          <w:rFonts w:cstheme="minorHAnsi"/>
          <w:sz w:val="24"/>
          <w:szCs w:val="24"/>
        </w:rPr>
      </w:pPr>
      <w:r>
        <w:rPr>
          <w:rFonts w:cstheme="minorHAnsi"/>
          <w:sz w:val="24"/>
          <w:szCs w:val="24"/>
        </w:rPr>
        <w:t xml:space="preserve">As a reminder, here are the </w:t>
      </w:r>
      <w:r w:rsidRPr="00AA4281">
        <w:rPr>
          <w:rFonts w:cstheme="minorHAnsi"/>
          <w:b/>
          <w:bCs/>
          <w:sz w:val="24"/>
          <w:szCs w:val="24"/>
        </w:rPr>
        <w:t>forms, in addition to your $50 dues payment to be returned</w:t>
      </w:r>
      <w:r w:rsidR="00AA4281">
        <w:rPr>
          <w:rFonts w:cstheme="minorHAnsi"/>
          <w:b/>
          <w:bCs/>
          <w:sz w:val="24"/>
          <w:szCs w:val="24"/>
        </w:rPr>
        <w:t xml:space="preserve"> by 12 September</w:t>
      </w:r>
      <w:r>
        <w:rPr>
          <w:rFonts w:cstheme="minorHAnsi"/>
          <w:sz w:val="24"/>
          <w:szCs w:val="24"/>
        </w:rPr>
        <w:t>:</w:t>
      </w:r>
    </w:p>
    <w:p w14:paraId="25594AAA" w14:textId="77777777" w:rsidR="006F1F0B" w:rsidRPr="00601558" w:rsidRDefault="006F1F0B" w:rsidP="006F1F0B">
      <w:pPr>
        <w:pStyle w:val="ListParagraph"/>
        <w:numPr>
          <w:ilvl w:val="0"/>
          <w:numId w:val="1"/>
        </w:numPr>
        <w:rPr>
          <w:rFonts w:cstheme="minorHAnsi"/>
          <w:sz w:val="24"/>
          <w:szCs w:val="24"/>
        </w:rPr>
      </w:pPr>
      <w:r w:rsidRPr="00601558">
        <w:rPr>
          <w:rFonts w:cstheme="minorHAnsi"/>
          <w:sz w:val="24"/>
          <w:szCs w:val="24"/>
        </w:rPr>
        <w:t>order form for picnic food if you will be attending the picnic</w:t>
      </w:r>
    </w:p>
    <w:p w14:paraId="6D921809" w14:textId="1F75EDF9" w:rsidR="006F1F0B" w:rsidRPr="00601558" w:rsidRDefault="006F1F0B" w:rsidP="006F1F0B">
      <w:pPr>
        <w:pStyle w:val="ListParagraph"/>
        <w:numPr>
          <w:ilvl w:val="0"/>
          <w:numId w:val="1"/>
        </w:numPr>
        <w:rPr>
          <w:rFonts w:cstheme="minorHAnsi"/>
          <w:sz w:val="24"/>
          <w:szCs w:val="24"/>
        </w:rPr>
      </w:pPr>
      <w:r w:rsidRPr="00601558">
        <w:rPr>
          <w:rFonts w:cstheme="minorHAnsi"/>
          <w:sz w:val="24"/>
          <w:szCs w:val="24"/>
        </w:rPr>
        <w:t>ballots for 2022-2023 SRCA officers and proposed Bylaw changes</w:t>
      </w:r>
      <w:r>
        <w:rPr>
          <w:rFonts w:cstheme="minorHAnsi"/>
          <w:sz w:val="24"/>
          <w:szCs w:val="24"/>
        </w:rPr>
        <w:t xml:space="preserve"> (Covenant households only)</w:t>
      </w:r>
      <w:r w:rsidR="00CE6107">
        <w:rPr>
          <w:rFonts w:cstheme="minorHAnsi"/>
          <w:sz w:val="24"/>
          <w:szCs w:val="24"/>
        </w:rPr>
        <w:t>. Please note: the voting for officers will be done via the ballots provided; if you wish to write in an alternative name for a position, you may do so on the line below the officer position</w:t>
      </w:r>
    </w:p>
    <w:p w14:paraId="18B10347" w14:textId="77777777" w:rsidR="006F1F0B" w:rsidRPr="00CD73B3" w:rsidRDefault="006F1F0B" w:rsidP="006F1F0B">
      <w:pPr>
        <w:pStyle w:val="ListParagraph"/>
        <w:numPr>
          <w:ilvl w:val="0"/>
          <w:numId w:val="1"/>
        </w:numPr>
        <w:rPr>
          <w:rFonts w:cstheme="minorHAnsi"/>
          <w:sz w:val="24"/>
          <w:szCs w:val="24"/>
        </w:rPr>
      </w:pPr>
      <w:r w:rsidRPr="00601558">
        <w:rPr>
          <w:rFonts w:cstheme="minorHAnsi"/>
          <w:sz w:val="24"/>
          <w:szCs w:val="24"/>
        </w:rPr>
        <w:t xml:space="preserve">proxy form if you will not </w:t>
      </w:r>
      <w:r>
        <w:rPr>
          <w:rFonts w:cstheme="minorHAnsi"/>
          <w:sz w:val="24"/>
          <w:szCs w:val="24"/>
        </w:rPr>
        <w:t xml:space="preserve">be </w:t>
      </w:r>
      <w:r w:rsidRPr="00601558">
        <w:rPr>
          <w:rFonts w:cstheme="minorHAnsi"/>
          <w:sz w:val="24"/>
          <w:szCs w:val="24"/>
        </w:rPr>
        <w:t>attend</w:t>
      </w:r>
      <w:r>
        <w:rPr>
          <w:rFonts w:cstheme="minorHAnsi"/>
          <w:sz w:val="24"/>
          <w:szCs w:val="24"/>
        </w:rPr>
        <w:t>ing</w:t>
      </w:r>
      <w:r w:rsidRPr="00601558">
        <w:rPr>
          <w:rFonts w:cstheme="minorHAnsi"/>
          <w:sz w:val="24"/>
          <w:szCs w:val="24"/>
        </w:rPr>
        <w:t xml:space="preserve"> the annual meeting</w:t>
      </w:r>
      <w:r>
        <w:rPr>
          <w:rFonts w:cstheme="minorHAnsi"/>
          <w:sz w:val="24"/>
          <w:szCs w:val="24"/>
        </w:rPr>
        <w:t xml:space="preserve"> (Covenant households only)</w:t>
      </w:r>
    </w:p>
    <w:p w14:paraId="59D7692C" w14:textId="194BAB26" w:rsidR="006F1F0B" w:rsidRPr="00601558" w:rsidRDefault="006F1F0B" w:rsidP="006F1F0B">
      <w:pPr>
        <w:pStyle w:val="ListParagraph"/>
        <w:numPr>
          <w:ilvl w:val="0"/>
          <w:numId w:val="1"/>
        </w:numPr>
        <w:rPr>
          <w:rFonts w:cstheme="minorHAnsi"/>
          <w:sz w:val="24"/>
          <w:szCs w:val="24"/>
        </w:rPr>
      </w:pPr>
      <w:r w:rsidRPr="00601558">
        <w:rPr>
          <w:rFonts w:cstheme="minorHAnsi"/>
          <w:sz w:val="24"/>
          <w:szCs w:val="24"/>
        </w:rPr>
        <w:t xml:space="preserve">Directory form and </w:t>
      </w:r>
      <w:r w:rsidR="00CE6107">
        <w:rPr>
          <w:rFonts w:cstheme="minorHAnsi"/>
          <w:sz w:val="24"/>
          <w:szCs w:val="24"/>
        </w:rPr>
        <w:t xml:space="preserve">check payable to SRCA in the amount of $50 for </w:t>
      </w:r>
      <w:r w:rsidRPr="00601558">
        <w:rPr>
          <w:rFonts w:cstheme="minorHAnsi"/>
          <w:sz w:val="24"/>
          <w:szCs w:val="24"/>
        </w:rPr>
        <w:t>2022-2023 dues</w:t>
      </w:r>
      <w:r w:rsidR="00CE6107">
        <w:rPr>
          <w:rFonts w:cstheme="minorHAnsi"/>
          <w:sz w:val="24"/>
          <w:szCs w:val="24"/>
        </w:rPr>
        <w:t xml:space="preserve"> </w:t>
      </w:r>
      <w:r w:rsidR="00CE6107">
        <w:rPr>
          <w:rFonts w:cstheme="minorHAnsi"/>
          <w:sz w:val="24"/>
          <w:szCs w:val="24"/>
        </w:rPr>
        <w:t>(unless you are paying through our website)</w:t>
      </w:r>
    </w:p>
    <w:p w14:paraId="33BAEE6B" w14:textId="7A3568B5" w:rsidR="006F1F0B" w:rsidRDefault="006F1F0B">
      <w:pPr>
        <w:rPr>
          <w:rFonts w:cstheme="minorHAnsi"/>
          <w:sz w:val="24"/>
          <w:szCs w:val="24"/>
        </w:rPr>
      </w:pPr>
      <w:r>
        <w:rPr>
          <w:rFonts w:cstheme="minorHAnsi"/>
          <w:sz w:val="24"/>
          <w:szCs w:val="24"/>
        </w:rPr>
        <w:t>If you have not received your envelope, please email me immediately, sclarksestak@icloud.com</w:t>
      </w:r>
    </w:p>
    <w:p w14:paraId="092FB51A" w14:textId="77777777" w:rsidR="00AA4281" w:rsidRDefault="00AA4281" w:rsidP="00712D05">
      <w:pPr>
        <w:rPr>
          <w:rFonts w:cstheme="minorHAnsi"/>
          <w:sz w:val="24"/>
          <w:szCs w:val="24"/>
        </w:rPr>
      </w:pPr>
    </w:p>
    <w:p w14:paraId="0999E820" w14:textId="28F86218" w:rsidR="00712D05" w:rsidRDefault="00AA4281" w:rsidP="00712D05">
      <w:pPr>
        <w:rPr>
          <w:rFonts w:cstheme="minorHAnsi"/>
          <w:sz w:val="24"/>
          <w:szCs w:val="24"/>
        </w:rPr>
      </w:pPr>
      <w:r>
        <w:rPr>
          <w:rFonts w:cstheme="minorHAnsi"/>
          <w:sz w:val="24"/>
          <w:szCs w:val="24"/>
        </w:rPr>
        <w:t>From last night’s</w:t>
      </w:r>
      <w:r w:rsidR="00712D05">
        <w:rPr>
          <w:rFonts w:cstheme="minorHAnsi"/>
          <w:sz w:val="24"/>
          <w:szCs w:val="24"/>
        </w:rPr>
        <w:t xml:space="preserve"> monthly SRCA meeting</w:t>
      </w:r>
      <w:r>
        <w:rPr>
          <w:rFonts w:cstheme="minorHAnsi"/>
          <w:sz w:val="24"/>
          <w:szCs w:val="24"/>
        </w:rPr>
        <w:t>, couple of items of interest:</w:t>
      </w:r>
    </w:p>
    <w:p w14:paraId="5BD805D0" w14:textId="41354157" w:rsidR="00AA4281" w:rsidRDefault="00AA4281" w:rsidP="00AA4281">
      <w:pPr>
        <w:pStyle w:val="ListParagraph"/>
        <w:numPr>
          <w:ilvl w:val="0"/>
          <w:numId w:val="6"/>
        </w:numPr>
        <w:rPr>
          <w:rFonts w:cstheme="minorHAnsi"/>
          <w:sz w:val="24"/>
          <w:szCs w:val="24"/>
        </w:rPr>
      </w:pPr>
      <w:r>
        <w:rPr>
          <w:rFonts w:cstheme="minorHAnsi"/>
          <w:sz w:val="24"/>
          <w:szCs w:val="24"/>
        </w:rPr>
        <w:t xml:space="preserve">We will talk about plans for a new </w:t>
      </w:r>
      <w:r w:rsidRPr="00AC7517">
        <w:rPr>
          <w:rFonts w:cstheme="minorHAnsi"/>
          <w:b/>
          <w:bCs/>
          <w:sz w:val="24"/>
          <w:szCs w:val="24"/>
        </w:rPr>
        <w:t>2023 SRCA Directory</w:t>
      </w:r>
      <w:r>
        <w:rPr>
          <w:rFonts w:cstheme="minorHAnsi"/>
          <w:sz w:val="24"/>
          <w:szCs w:val="24"/>
        </w:rPr>
        <w:t xml:space="preserve"> at the annual meeting</w:t>
      </w:r>
    </w:p>
    <w:p w14:paraId="33188B89" w14:textId="5E48CA12" w:rsidR="00AA4281" w:rsidRDefault="00AA4281" w:rsidP="00AA4281">
      <w:pPr>
        <w:pStyle w:val="ListParagraph"/>
        <w:numPr>
          <w:ilvl w:val="0"/>
          <w:numId w:val="6"/>
        </w:numPr>
        <w:rPr>
          <w:rFonts w:cstheme="minorHAnsi"/>
          <w:sz w:val="24"/>
          <w:szCs w:val="24"/>
        </w:rPr>
      </w:pPr>
      <w:r>
        <w:rPr>
          <w:rFonts w:cstheme="minorHAnsi"/>
          <w:sz w:val="24"/>
          <w:szCs w:val="24"/>
        </w:rPr>
        <w:t xml:space="preserve">We can still use a few </w:t>
      </w:r>
      <w:r w:rsidRPr="00AC7517">
        <w:rPr>
          <w:rFonts w:cstheme="minorHAnsi"/>
          <w:b/>
          <w:bCs/>
          <w:sz w:val="24"/>
          <w:szCs w:val="24"/>
        </w:rPr>
        <w:t>more volunteers</w:t>
      </w:r>
      <w:r>
        <w:rPr>
          <w:rFonts w:cstheme="minorHAnsi"/>
          <w:sz w:val="24"/>
          <w:szCs w:val="24"/>
        </w:rPr>
        <w:t>, especially for supervision of the games</w:t>
      </w:r>
      <w:r w:rsidR="00AC7517">
        <w:rPr>
          <w:rFonts w:cstheme="minorHAnsi"/>
          <w:sz w:val="24"/>
          <w:szCs w:val="24"/>
        </w:rPr>
        <w:t xml:space="preserve"> at the picnic</w:t>
      </w:r>
    </w:p>
    <w:p w14:paraId="7FCE28C4" w14:textId="5AF2E8AA" w:rsidR="00AA4281" w:rsidRDefault="00AA4281" w:rsidP="00AA4281">
      <w:pPr>
        <w:pStyle w:val="ListParagraph"/>
        <w:numPr>
          <w:ilvl w:val="0"/>
          <w:numId w:val="6"/>
        </w:numPr>
        <w:rPr>
          <w:rFonts w:cstheme="minorHAnsi"/>
          <w:sz w:val="24"/>
          <w:szCs w:val="24"/>
        </w:rPr>
      </w:pPr>
      <w:r>
        <w:rPr>
          <w:rFonts w:cstheme="minorHAnsi"/>
          <w:sz w:val="24"/>
          <w:szCs w:val="24"/>
        </w:rPr>
        <w:t xml:space="preserve">There next meeting of the </w:t>
      </w:r>
      <w:r w:rsidRPr="00AC7517">
        <w:rPr>
          <w:rFonts w:cstheme="minorHAnsi"/>
          <w:b/>
          <w:bCs/>
          <w:sz w:val="24"/>
          <w:szCs w:val="24"/>
        </w:rPr>
        <w:t>Duke Street Advisory Committee</w:t>
      </w:r>
      <w:r>
        <w:rPr>
          <w:rFonts w:cstheme="minorHAnsi"/>
          <w:sz w:val="24"/>
          <w:szCs w:val="24"/>
        </w:rPr>
        <w:t xml:space="preserve"> (Duke St in Motion) will be </w:t>
      </w:r>
      <w:r w:rsidR="00C747E3" w:rsidRPr="00AC7517">
        <w:rPr>
          <w:rFonts w:cstheme="minorHAnsi"/>
          <w:b/>
          <w:bCs/>
          <w:sz w:val="24"/>
          <w:szCs w:val="24"/>
        </w:rPr>
        <w:t xml:space="preserve">15 </w:t>
      </w:r>
      <w:r w:rsidRPr="00AC7517">
        <w:rPr>
          <w:rFonts w:cstheme="minorHAnsi"/>
          <w:b/>
          <w:bCs/>
          <w:sz w:val="24"/>
          <w:szCs w:val="24"/>
        </w:rPr>
        <w:t>September</w:t>
      </w:r>
      <w:r w:rsidR="00C747E3" w:rsidRPr="00AC7517">
        <w:rPr>
          <w:rFonts w:cstheme="minorHAnsi"/>
          <w:b/>
          <w:bCs/>
          <w:sz w:val="24"/>
          <w:szCs w:val="24"/>
        </w:rPr>
        <w:t xml:space="preserve"> at 6:30pm</w:t>
      </w:r>
      <w:r w:rsidR="00C747E3">
        <w:rPr>
          <w:rFonts w:cstheme="minorHAnsi"/>
          <w:sz w:val="24"/>
          <w:szCs w:val="24"/>
        </w:rPr>
        <w:t xml:space="preserve"> in the </w:t>
      </w:r>
      <w:proofErr w:type="gramStart"/>
      <w:r w:rsidR="00C747E3">
        <w:rPr>
          <w:rFonts w:cstheme="minorHAnsi"/>
          <w:sz w:val="24"/>
          <w:szCs w:val="24"/>
        </w:rPr>
        <w:t>first floor</w:t>
      </w:r>
      <w:proofErr w:type="gramEnd"/>
      <w:r w:rsidR="00C747E3">
        <w:rPr>
          <w:rFonts w:cstheme="minorHAnsi"/>
          <w:sz w:val="24"/>
          <w:szCs w:val="24"/>
        </w:rPr>
        <w:t xml:space="preserve"> conference room of the police station on Wheeler Avenue. All are encouraged to attend – changes to Duke Street will affect us all!!</w:t>
      </w:r>
    </w:p>
    <w:p w14:paraId="3AF7227D" w14:textId="103F2E5C" w:rsidR="00C3068B" w:rsidRPr="00AC7517" w:rsidRDefault="00C747E3" w:rsidP="00712D05">
      <w:pPr>
        <w:pStyle w:val="ListParagraph"/>
        <w:numPr>
          <w:ilvl w:val="0"/>
          <w:numId w:val="6"/>
        </w:numPr>
        <w:rPr>
          <w:rFonts w:cstheme="minorHAnsi"/>
          <w:sz w:val="24"/>
          <w:szCs w:val="24"/>
        </w:rPr>
      </w:pPr>
      <w:r>
        <w:rPr>
          <w:rFonts w:cstheme="minorHAnsi"/>
          <w:sz w:val="24"/>
          <w:szCs w:val="24"/>
        </w:rPr>
        <w:t xml:space="preserve">The meeting on </w:t>
      </w:r>
      <w:r w:rsidRPr="00AC7517">
        <w:rPr>
          <w:rFonts w:cstheme="minorHAnsi"/>
          <w:b/>
          <w:bCs/>
          <w:sz w:val="24"/>
          <w:szCs w:val="24"/>
        </w:rPr>
        <w:t>Strawberry Run will be held tomorrow, 10 September, 8:30am-3:00pm</w:t>
      </w:r>
      <w:r>
        <w:rPr>
          <w:rFonts w:cstheme="minorHAnsi"/>
          <w:sz w:val="24"/>
          <w:szCs w:val="24"/>
        </w:rPr>
        <w:t xml:space="preserve">; </w:t>
      </w:r>
      <w:r w:rsidR="00AC7517" w:rsidRPr="00601558">
        <w:rPr>
          <w:rFonts w:cstheme="minorHAnsi"/>
          <w:color w:val="333333"/>
          <w:sz w:val="24"/>
          <w:szCs w:val="24"/>
          <w:shd w:val="clear" w:color="auto" w:fill="FFFFFF"/>
        </w:rPr>
        <w:t>Please RSVP to attend the workshop in-person using the </w:t>
      </w:r>
      <w:hyperlink r:id="rId6" w:tooltip="(opens in new window)" w:history="1">
        <w:r w:rsidR="00AC7517" w:rsidRPr="00601558">
          <w:rPr>
            <w:rStyle w:val="Hyperlink"/>
            <w:rFonts w:cstheme="minorHAnsi"/>
            <w:color w:val="auto"/>
            <w:sz w:val="24"/>
            <w:szCs w:val="24"/>
            <w:u w:val="none"/>
          </w:rPr>
          <w:t>online form</w:t>
        </w:r>
      </w:hyperlink>
      <w:r w:rsidR="00AC7517" w:rsidRPr="00601558">
        <w:rPr>
          <w:rFonts w:cstheme="minorHAnsi"/>
          <w:sz w:val="24"/>
          <w:szCs w:val="24"/>
        </w:rPr>
        <w:t xml:space="preserve">  at: </w:t>
      </w:r>
      <w:hyperlink r:id="rId7" w:history="1">
        <w:r w:rsidR="00AC7517" w:rsidRPr="00601558">
          <w:rPr>
            <w:rStyle w:val="Hyperlink"/>
            <w:rFonts w:cstheme="minorHAnsi"/>
            <w:sz w:val="24"/>
            <w:szCs w:val="24"/>
          </w:rPr>
          <w:t>https://app.smartsheet.com/b/form/5f3aac1c22374a3eb668a46752066f75</w:t>
        </w:r>
      </w:hyperlink>
      <w:r w:rsidR="00AC7517" w:rsidRPr="00601558">
        <w:rPr>
          <w:rFonts w:cstheme="minorHAnsi"/>
          <w:sz w:val="24"/>
          <w:szCs w:val="24"/>
        </w:rPr>
        <w:t>.</w:t>
      </w:r>
      <w:r w:rsidR="00AC7517" w:rsidRPr="00601558">
        <w:rPr>
          <w:rFonts w:cstheme="minorHAnsi"/>
          <w:color w:val="333333"/>
          <w:sz w:val="24"/>
          <w:szCs w:val="24"/>
          <w:shd w:val="clear" w:color="auto" w:fill="FFFFFF"/>
        </w:rPr>
        <w:t xml:space="preserve"> The</w:t>
      </w:r>
      <w:r w:rsidR="00AC7517">
        <w:rPr>
          <w:rFonts w:cstheme="minorHAnsi"/>
          <w:color w:val="333333"/>
          <w:sz w:val="24"/>
          <w:szCs w:val="24"/>
          <w:shd w:val="clear" w:color="auto" w:fill="FFFFFF"/>
        </w:rPr>
        <w:t xml:space="preserve"> </w:t>
      </w:r>
      <w:r w:rsidR="00AC7517" w:rsidRPr="00601558">
        <w:rPr>
          <w:rFonts w:cstheme="minorHAnsi"/>
          <w:color w:val="333333"/>
          <w:sz w:val="24"/>
          <w:szCs w:val="24"/>
          <w:shd w:val="clear" w:color="auto" w:fill="FFFFFF"/>
        </w:rPr>
        <w:t>workshop will also be streamed on </w:t>
      </w:r>
      <w:hyperlink r:id="rId8" w:anchor="success" w:tooltip="(opens in new window)" w:history="1">
        <w:r w:rsidR="00AC7517" w:rsidRPr="00601558">
          <w:rPr>
            <w:rStyle w:val="Hyperlink"/>
            <w:rFonts w:cstheme="minorHAnsi"/>
            <w:color w:val="auto"/>
            <w:sz w:val="24"/>
            <w:szCs w:val="24"/>
            <w:u w:val="none"/>
          </w:rPr>
          <w:t>Zoom</w:t>
        </w:r>
      </w:hyperlink>
      <w:r w:rsidR="00AC7517" w:rsidRPr="00601558">
        <w:rPr>
          <w:rFonts w:cstheme="minorHAnsi"/>
          <w:color w:val="333333"/>
          <w:sz w:val="24"/>
          <w:szCs w:val="24"/>
          <w:shd w:val="clear" w:color="auto" w:fill="FFFFFF"/>
        </w:rPr>
        <w:t>, meeting ID: 926 </w:t>
      </w:r>
      <w:r w:rsidR="00AC7517" w:rsidRPr="00601558">
        <w:rPr>
          <w:rFonts w:cstheme="minorHAnsi"/>
          <w:sz w:val="24"/>
          <w:szCs w:val="24"/>
        </w:rPr>
        <w:t>1353 9498</w:t>
      </w:r>
      <w:r w:rsidR="00AC7517" w:rsidRPr="00601558">
        <w:rPr>
          <w:rFonts w:cstheme="minorHAnsi"/>
          <w:color w:val="333333"/>
          <w:sz w:val="24"/>
          <w:szCs w:val="24"/>
          <w:shd w:val="clear" w:color="auto" w:fill="FFFFFF"/>
        </w:rPr>
        <w:t> and Passcode: 411757</w:t>
      </w:r>
    </w:p>
    <w:sectPr w:rsidR="00C3068B" w:rsidRPr="00AC75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4588A"/>
    <w:multiLevelType w:val="hybridMultilevel"/>
    <w:tmpl w:val="CFA23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9F339A"/>
    <w:multiLevelType w:val="multilevel"/>
    <w:tmpl w:val="55CA982A"/>
    <w:lvl w:ilvl="0">
      <w:start w:val="1"/>
      <w:numFmt w:val="decimal"/>
      <w:lvlText w:val="%1."/>
      <w:lvlJc w:val="left"/>
      <w:pPr>
        <w:tabs>
          <w:tab w:val="num" w:pos="1080"/>
        </w:tabs>
        <w:ind w:left="1080" w:hanging="360"/>
      </w:pPr>
      <w:rPr>
        <w:b/>
        <w:bCs/>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E5F62B9"/>
    <w:multiLevelType w:val="hybridMultilevel"/>
    <w:tmpl w:val="3DCE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796142"/>
    <w:multiLevelType w:val="hybridMultilevel"/>
    <w:tmpl w:val="CAC0D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575E94"/>
    <w:multiLevelType w:val="multilevel"/>
    <w:tmpl w:val="216C864A"/>
    <w:lvl w:ilvl="0">
      <w:start w:val="4"/>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5" w15:restartNumberingAfterBreak="0">
    <w:nsid w:val="60A26CD6"/>
    <w:multiLevelType w:val="multilevel"/>
    <w:tmpl w:val="46F22606"/>
    <w:lvl w:ilvl="0">
      <w:start w:val="1"/>
      <w:numFmt w:val="decimal"/>
      <w:lvlText w:val="%1"/>
      <w:lvlJc w:val="left"/>
      <w:pPr>
        <w:ind w:left="525" w:hanging="525"/>
      </w:pPr>
      <w:rPr>
        <w:rFonts w:hint="default"/>
      </w:rPr>
    </w:lvl>
    <w:lvl w:ilvl="1">
      <w:start w:val="1"/>
      <w:numFmt w:val="decimal"/>
      <w:lvlText w:val="%1.%2"/>
      <w:lvlJc w:val="left"/>
      <w:pPr>
        <w:ind w:left="1605" w:hanging="52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2058317191">
    <w:abstractNumId w:val="0"/>
  </w:num>
  <w:num w:numId="2" w16cid:durableId="171843757">
    <w:abstractNumId w:val="2"/>
  </w:num>
  <w:num w:numId="3" w16cid:durableId="20364670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88711554">
    <w:abstractNumId w:val="5"/>
  </w:num>
  <w:num w:numId="5" w16cid:durableId="1492216024">
    <w:abstractNumId w:val="4"/>
  </w:num>
  <w:num w:numId="6" w16cid:durableId="16779210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A7"/>
    <w:rsid w:val="000859A7"/>
    <w:rsid w:val="000E0C90"/>
    <w:rsid w:val="00144A79"/>
    <w:rsid w:val="0029764D"/>
    <w:rsid w:val="004059E7"/>
    <w:rsid w:val="00585058"/>
    <w:rsid w:val="00601558"/>
    <w:rsid w:val="00612050"/>
    <w:rsid w:val="00651D9B"/>
    <w:rsid w:val="006F1F0B"/>
    <w:rsid w:val="00712D05"/>
    <w:rsid w:val="00736034"/>
    <w:rsid w:val="008776D0"/>
    <w:rsid w:val="00971FAE"/>
    <w:rsid w:val="00A315D8"/>
    <w:rsid w:val="00AA4281"/>
    <w:rsid w:val="00AC7517"/>
    <w:rsid w:val="00C3068B"/>
    <w:rsid w:val="00C65013"/>
    <w:rsid w:val="00C747E3"/>
    <w:rsid w:val="00CD73B3"/>
    <w:rsid w:val="00CE6107"/>
    <w:rsid w:val="00DC0457"/>
    <w:rsid w:val="00E9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9171"/>
  <w15:chartTrackingRefBased/>
  <w15:docId w15:val="{6225AD86-6599-4EF3-82D7-0B536621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1D9B"/>
    <w:pPr>
      <w:ind w:left="720"/>
      <w:contextualSpacing/>
    </w:pPr>
  </w:style>
  <w:style w:type="character" w:styleId="Hyperlink">
    <w:name w:val="Hyperlink"/>
    <w:basedOn w:val="DefaultParagraphFont"/>
    <w:uiPriority w:val="99"/>
    <w:unhideWhenUsed/>
    <w:rsid w:val="00651D9B"/>
    <w:rPr>
      <w:color w:val="0563C1" w:themeColor="hyperlink"/>
      <w:u w:val="single"/>
    </w:rPr>
  </w:style>
  <w:style w:type="character" w:styleId="UnresolvedMention">
    <w:name w:val="Unresolved Mention"/>
    <w:basedOn w:val="DefaultParagraphFont"/>
    <w:uiPriority w:val="99"/>
    <w:semiHidden/>
    <w:unhideWhenUsed/>
    <w:rsid w:val="00651D9B"/>
    <w:rPr>
      <w:color w:val="605E5C"/>
      <w:shd w:val="clear" w:color="auto" w:fill="E1DFDD"/>
    </w:rPr>
  </w:style>
  <w:style w:type="paragraph" w:styleId="NormalWeb">
    <w:name w:val="Normal (Web)"/>
    <w:basedOn w:val="Normal"/>
    <w:uiPriority w:val="99"/>
    <w:semiHidden/>
    <w:unhideWhenUsed/>
    <w:rsid w:val="006120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0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2613539498" TargetMode="External"/><Relationship Id="rId3" Type="http://schemas.openxmlformats.org/officeDocument/2006/relationships/settings" Target="settings.xml"/><Relationship Id="rId7" Type="http://schemas.openxmlformats.org/officeDocument/2006/relationships/hyperlink" Target="https://app.smartsheet.com/b/form/5f3aac1c22374a3eb668a46752066f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p.smartsheet.com/b/form/5f3aac1c22374a3eb668a46752066f75" TargetMode="External"/><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Sestak</dc:creator>
  <cp:keywords/>
  <dc:description/>
  <cp:lastModifiedBy>Alex Sestak</cp:lastModifiedBy>
  <cp:revision>2</cp:revision>
  <dcterms:created xsi:type="dcterms:W3CDTF">2022-09-09T21:22:00Z</dcterms:created>
  <dcterms:modified xsi:type="dcterms:W3CDTF">2022-09-09T21:22:00Z</dcterms:modified>
</cp:coreProperties>
</file>