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24E3" w14:textId="77777777" w:rsidR="006C5B63" w:rsidRPr="00371CCD" w:rsidRDefault="006C5B63" w:rsidP="006C5B6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71CCD">
        <w:rPr>
          <w:rFonts w:ascii="Comic Sans MS" w:hAnsi="Comic Sans MS"/>
          <w:b/>
          <w:color w:val="FF0000"/>
          <w:sz w:val="52"/>
          <w:szCs w:val="52"/>
        </w:rPr>
        <w:t>Seminary Ridge</w:t>
      </w:r>
      <w:r>
        <w:rPr>
          <w:rFonts w:ascii="Comic Sans MS" w:hAnsi="Comic Sans MS"/>
          <w:b/>
          <w:color w:val="FF0000"/>
          <w:sz w:val="52"/>
          <w:szCs w:val="52"/>
        </w:rPr>
        <w:t xml:space="preserve"> Civic Association</w:t>
      </w:r>
      <w:r w:rsidRPr="00371CCD">
        <w:rPr>
          <w:rFonts w:ascii="Comic Sans MS" w:hAnsi="Comic Sans MS"/>
          <w:b/>
          <w:color w:val="FF0000"/>
          <w:sz w:val="52"/>
          <w:szCs w:val="52"/>
        </w:rPr>
        <w:t xml:space="preserve"> </w:t>
      </w:r>
    </w:p>
    <w:p w14:paraId="0C63044A" w14:textId="77777777" w:rsidR="006C5B63" w:rsidRPr="00371CCD" w:rsidRDefault="006C5B63" w:rsidP="006C5B6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71CCD">
        <w:rPr>
          <w:rFonts w:ascii="Comic Sans MS" w:hAnsi="Comic Sans MS"/>
          <w:b/>
          <w:color w:val="FF0000"/>
          <w:sz w:val="52"/>
          <w:szCs w:val="52"/>
        </w:rPr>
        <w:t>Community Yard Sale</w:t>
      </w:r>
    </w:p>
    <w:p w14:paraId="4DA84CF8" w14:textId="77777777" w:rsidR="006C5B63" w:rsidRPr="00CA5156" w:rsidRDefault="006C5B63" w:rsidP="006C5B63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CA5156">
        <w:rPr>
          <w:rFonts w:ascii="Comic Sans MS" w:hAnsi="Comic Sans MS"/>
          <w:b/>
          <w:color w:val="0070C0"/>
          <w:sz w:val="28"/>
          <w:szCs w:val="28"/>
        </w:rPr>
        <w:t>(Enter on Fort Williams Parkway or St. Stephens Road)</w:t>
      </w:r>
    </w:p>
    <w:p w14:paraId="4C9DA7E0" w14:textId="77777777" w:rsidR="006C5B63" w:rsidRPr="006524ED" w:rsidRDefault="006C5B63" w:rsidP="006C5B63">
      <w:pPr>
        <w:jc w:val="center"/>
        <w:rPr>
          <w:rFonts w:ascii="Comic Sans MS" w:hAnsi="Comic Sans MS"/>
          <w:b/>
          <w:color w:val="0070C0"/>
          <w:sz w:val="16"/>
          <w:szCs w:val="16"/>
        </w:rPr>
      </w:pPr>
      <w:r w:rsidRPr="006524ED">
        <w:rPr>
          <w:rFonts w:ascii="Comic Sans MS" w:hAnsi="Comic Sans MS"/>
          <w:b/>
          <w:color w:val="0070C0"/>
          <w:sz w:val="16"/>
          <w:szCs w:val="16"/>
        </w:rPr>
        <w:t xml:space="preserve"> </w:t>
      </w:r>
    </w:p>
    <w:p w14:paraId="573E17C9" w14:textId="65D75255" w:rsidR="006C5B63" w:rsidRPr="00371CCD" w:rsidRDefault="006C5B63" w:rsidP="006C5B63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371CCD">
        <w:rPr>
          <w:rFonts w:ascii="Comic Sans MS" w:hAnsi="Comic Sans MS"/>
          <w:b/>
          <w:color w:val="0070C0"/>
          <w:sz w:val="40"/>
          <w:szCs w:val="40"/>
        </w:rPr>
        <w:t xml:space="preserve">Saturday, May </w:t>
      </w:r>
      <w:r>
        <w:rPr>
          <w:rFonts w:ascii="Comic Sans MS" w:hAnsi="Comic Sans MS"/>
          <w:b/>
          <w:color w:val="0070C0"/>
          <w:sz w:val="40"/>
          <w:szCs w:val="40"/>
        </w:rPr>
        <w:t>14</w:t>
      </w:r>
      <w:r w:rsidRPr="00371CCD">
        <w:rPr>
          <w:rFonts w:ascii="Comic Sans MS" w:hAnsi="Comic Sans MS"/>
          <w:b/>
          <w:color w:val="0070C0"/>
          <w:sz w:val="40"/>
          <w:szCs w:val="40"/>
        </w:rPr>
        <w:t>, 20</w:t>
      </w:r>
      <w:r>
        <w:rPr>
          <w:rFonts w:ascii="Comic Sans MS" w:hAnsi="Comic Sans MS"/>
          <w:b/>
          <w:color w:val="0070C0"/>
          <w:sz w:val="40"/>
          <w:szCs w:val="40"/>
        </w:rPr>
        <w:t>22</w:t>
      </w:r>
    </w:p>
    <w:p w14:paraId="04236AF1" w14:textId="77777777" w:rsidR="006C5B63" w:rsidRDefault="006C5B63" w:rsidP="006C5B63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371CCD">
        <w:rPr>
          <w:rFonts w:ascii="Comic Sans MS" w:hAnsi="Comic Sans MS"/>
          <w:b/>
          <w:color w:val="0070C0"/>
          <w:sz w:val="40"/>
          <w:szCs w:val="40"/>
        </w:rPr>
        <w:t>8:00 AM to 1</w:t>
      </w:r>
      <w:r>
        <w:rPr>
          <w:rFonts w:ascii="Comic Sans MS" w:hAnsi="Comic Sans MS"/>
          <w:b/>
          <w:color w:val="0070C0"/>
          <w:sz w:val="40"/>
          <w:szCs w:val="40"/>
        </w:rPr>
        <w:t>2</w:t>
      </w:r>
      <w:r w:rsidRPr="00371CCD">
        <w:rPr>
          <w:rFonts w:ascii="Comic Sans MS" w:hAnsi="Comic Sans MS"/>
          <w:b/>
          <w:color w:val="0070C0"/>
          <w:sz w:val="40"/>
          <w:szCs w:val="40"/>
        </w:rPr>
        <w:t xml:space="preserve">:00 </w:t>
      </w:r>
      <w:r>
        <w:rPr>
          <w:rFonts w:ascii="Comic Sans MS" w:hAnsi="Comic Sans MS"/>
          <w:b/>
          <w:color w:val="0070C0"/>
          <w:sz w:val="40"/>
          <w:szCs w:val="40"/>
        </w:rPr>
        <w:t>Noon</w:t>
      </w:r>
    </w:p>
    <w:p w14:paraId="5DCA48C3" w14:textId="77777777" w:rsidR="006C5B63" w:rsidRPr="00CD5D2F" w:rsidRDefault="006C5B63" w:rsidP="006C5B63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CD5D2F">
        <w:rPr>
          <w:rFonts w:ascii="Comic Sans MS" w:eastAsia="Times New Roman" w:hAnsi="Comic Sans MS" w:cs="Arial"/>
          <w:b/>
          <w:color w:val="0070C0"/>
          <w:sz w:val="40"/>
          <w:szCs w:val="40"/>
          <w:lang w:val="en"/>
        </w:rPr>
        <w:t>NO EARLY BIRDS!</w:t>
      </w:r>
    </w:p>
    <w:p w14:paraId="345636EF" w14:textId="77777777" w:rsidR="006C5B63" w:rsidRPr="004D2ECD" w:rsidRDefault="006C5B63" w:rsidP="006C5B63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4D2ECD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ja-JP"/>
        </w:rPr>
        <w:drawing>
          <wp:inline distT="0" distB="0" distL="0" distR="0" wp14:anchorId="34221B9C" wp14:editId="1B89F7AE">
            <wp:extent cx="6812280" cy="4800600"/>
            <wp:effectExtent l="0" t="0" r="7620" b="0"/>
            <wp:docPr id="2" name="Picture 2" descr="https://encrypted-tbn0.gstatic.com/images?q=tbn:ANd9GcQ7Yu-MgPdYFvgJ-S6ej-FhopHcA6n52H1DUNyACGBzASm_OR3PBmzM_o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7Yu-MgPdYFvgJ-S6ej-FhopHcA6n52H1DUNyACGBzASm_OR3PBmzM_o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3D59" w14:textId="77777777" w:rsidR="006C5B63" w:rsidRDefault="006C5B63" w:rsidP="006C5B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ja-JP"/>
        </w:rPr>
        <w:drawing>
          <wp:inline distT="0" distB="0" distL="0" distR="0" wp14:anchorId="16EF970B" wp14:editId="008249C1">
            <wp:extent cx="5166360" cy="3692472"/>
            <wp:effectExtent l="0" t="0" r="0" b="3810"/>
            <wp:docPr id="4" name="Picture 4" descr="Image result for garage sale art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rage sale art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28" cy="37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66F5" w14:textId="77777777" w:rsidR="006C5B63" w:rsidRDefault="006C5B63" w:rsidP="006C5B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A36A6DD" w14:textId="6B4E524E" w:rsidR="006C5B63" w:rsidRPr="00481DDD" w:rsidRDefault="006C5B63" w:rsidP="006C5B6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481DD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The SRCA Community Yard Sale is being held on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Saturday, May </w:t>
      </w:r>
      <w:r w:rsidR="00ED1D56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14</w:t>
      </w:r>
      <w:r w:rsidRPr="00481DD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.  What you don’t sell on May </w:t>
      </w:r>
      <w:r w:rsidR="00DC70FE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14</w:t>
      </w:r>
      <w:r w:rsidRPr="00481DD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,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you </w:t>
      </w:r>
      <w:r w:rsidRPr="00481DD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can donate to charity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as the City no longer is providing a trash pick-up day by zone.</w:t>
      </w:r>
    </w:p>
    <w:p w14:paraId="3DAC284E" w14:textId="77777777" w:rsidR="006C5B63" w:rsidRPr="00481DDD" w:rsidRDefault="006C5B63" w:rsidP="006C5B6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</w:p>
    <w:p w14:paraId="1092FEC6" w14:textId="1DCC1D77" w:rsidR="006C5B63" w:rsidRPr="00481DDD" w:rsidRDefault="006C5B63" w:rsidP="006C5B6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481DD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Please notify your neighbors of this “once-a-year” SRCA Community Yard Sale. 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Signage will be placed by SRCA at entrance points 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(Fort Williams Parkway </w:t>
      </w:r>
      <w:r w:rsidR="00ED1D56">
        <w:rPr>
          <w:rFonts w:ascii="Comic Sans MS" w:hAnsi="Comic Sans MS"/>
          <w:b/>
          <w:color w:val="0070C0"/>
          <w:sz w:val="24"/>
          <w:szCs w:val="24"/>
        </w:rPr>
        <w:t>and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St. Stephens Road)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to the community.  Maps of participating homes will be available at each sale site.</w:t>
      </w:r>
    </w:p>
    <w:p w14:paraId="72449B83" w14:textId="77777777" w:rsidR="006C5B63" w:rsidRDefault="006C5B63" w:rsidP="006C5B6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</w:p>
    <w:p w14:paraId="4D0EE986" w14:textId="170E9103" w:rsidR="006C5B63" w:rsidRDefault="006C5B63" w:rsidP="006C5B6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6524ED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To register/participate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contact Kate Hennigan (SRCA Vice President for Events) at: </w:t>
      </w:r>
      <w:hyperlink r:id="rId8" w:history="1">
        <w:r w:rsidRPr="00CA5156">
          <w:rPr>
            <w:rStyle w:val="Hyperlink"/>
            <w:rFonts w:ascii="Arial" w:eastAsia="Times New Roman" w:hAnsi="Arial" w:cs="Arial"/>
            <w:b/>
            <w:sz w:val="24"/>
            <w:szCs w:val="24"/>
            <w:u w:val="none"/>
            <w:lang w:val="en"/>
          </w:rPr>
          <w:t>kate@bertlesrealestate.com</w:t>
        </w:r>
      </w:hyperlink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or 202-321-3427.</w:t>
      </w:r>
    </w:p>
    <w:p w14:paraId="24DDCEB2" w14:textId="77777777" w:rsidR="006C5B63" w:rsidRPr="006524ED" w:rsidRDefault="006C5B63" w:rsidP="006C5B63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</w:p>
    <w:p w14:paraId="685414E8" w14:textId="77777777" w:rsidR="00E964AF" w:rsidRPr="006C5B63" w:rsidRDefault="00E964AF" w:rsidP="006C5B63"/>
    <w:sectPr w:rsidR="00E964AF" w:rsidRPr="006C5B63" w:rsidSect="006524ED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315E3C"/>
    <w:rsid w:val="006C5B63"/>
    <w:rsid w:val="00CC4AC5"/>
    <w:rsid w:val="00DC70FE"/>
    <w:rsid w:val="00E964AF"/>
    <w:rsid w:val="00E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0B3E"/>
  <w15:chartTrackingRefBased/>
  <w15:docId w15:val="{4F4074A4-0EAE-4993-8D80-CF57CE7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bertlesrealestat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homevalueleads.com/wp-content/uploads/YardSaleArtwork72.png&amp;imgrefurl=https://www.homevalueleads.com/real-estate-event-idea-community-garage-sale/&amp;docid=H9WDotDLMcR8eM&amp;tbnid=FekeFuLEGmLyWM:&amp;vet=1&amp;w=504&amp;h=360&amp;bih=749&amp;biw=1536&amp;q=garage%20sale%20artwork&amp;ved=0ahUKEwiKp5y7sczSAhUsxYMKHRXYBI0QMwhMKAowCg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frm=1&amp;source=images&amp;cd=&amp;cad=rja&amp;uact=8&amp;ved=0ahUKEwiKp5y7sczSAhUsxYMKHRXYBI0QjRwIBQ&amp;url=http://www.clipartbest.com/free-yard-sale-clip-art&amp;psig=AFQjCNGX7Jn01L3TgvbgpmTPz-SDO5iqrw&amp;ust=148925073845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2022-05-02T18:58:00Z</dcterms:created>
  <dcterms:modified xsi:type="dcterms:W3CDTF">2022-05-02T18:58:00Z</dcterms:modified>
</cp:coreProperties>
</file>