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526669" w14:textId="77777777" w:rsidR="000222CE" w:rsidRDefault="001C59BA" w:rsidP="000222CE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D8BCF8" wp14:editId="50D67DA3">
                <wp:simplePos x="0" y="0"/>
                <wp:positionH relativeFrom="column">
                  <wp:posOffset>1028700</wp:posOffset>
                </wp:positionH>
                <wp:positionV relativeFrom="paragraph">
                  <wp:posOffset>1143000</wp:posOffset>
                </wp:positionV>
                <wp:extent cx="7086600" cy="5715000"/>
                <wp:effectExtent l="0" t="0" r="0" b="0"/>
                <wp:wrapSquare wrapText="bothSides"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6600" cy="571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DCA23D" w14:textId="77777777" w:rsidR="00780FC0" w:rsidRPr="003506CD" w:rsidRDefault="00780FC0" w:rsidP="001C59BA">
                            <w:pPr>
                              <w:jc w:val="center"/>
                              <w:rPr>
                                <w:b/>
                                <w:color w:val="0000FF"/>
                                <w:sz w:val="72"/>
                                <w:szCs w:val="72"/>
                              </w:rPr>
                            </w:pPr>
                            <w:r w:rsidRPr="003506CD">
                              <w:rPr>
                                <w:b/>
                                <w:color w:val="0000FF"/>
                                <w:sz w:val="72"/>
                                <w:szCs w:val="72"/>
                              </w:rPr>
                              <w:t>Photograph Comparison of Strawberry Run’s</w:t>
                            </w:r>
                          </w:p>
                          <w:p w14:paraId="4348F4C6" w14:textId="77777777" w:rsidR="00780FC0" w:rsidRPr="003506CD" w:rsidRDefault="00780FC0" w:rsidP="001C59BA">
                            <w:pPr>
                              <w:jc w:val="center"/>
                              <w:rPr>
                                <w:b/>
                                <w:color w:val="0000FF"/>
                                <w:sz w:val="48"/>
                                <w:szCs w:val="48"/>
                              </w:rPr>
                            </w:pPr>
                            <w:r w:rsidRPr="003506CD">
                              <w:rPr>
                                <w:b/>
                                <w:color w:val="0000FF"/>
                                <w:sz w:val="72"/>
                                <w:szCs w:val="72"/>
                              </w:rPr>
                              <w:t>2010 Failed Natural Channel Design (NCD)</w:t>
                            </w:r>
                          </w:p>
                          <w:p w14:paraId="60E31815" w14:textId="77777777" w:rsidR="00780FC0" w:rsidRPr="003506CD" w:rsidRDefault="00780FC0" w:rsidP="001C59BA">
                            <w:pPr>
                              <w:jc w:val="center"/>
                              <w:rPr>
                                <w:b/>
                                <w:color w:val="0000FF"/>
                                <w:sz w:val="52"/>
                                <w:szCs w:val="52"/>
                              </w:rPr>
                            </w:pPr>
                            <w:r w:rsidRPr="003506CD">
                              <w:rPr>
                                <w:b/>
                                <w:color w:val="0000FF"/>
                                <w:sz w:val="52"/>
                                <w:szCs w:val="52"/>
                              </w:rPr>
                              <w:t>(photographs before and upon NCD completion)</w:t>
                            </w:r>
                          </w:p>
                          <w:p w14:paraId="031FDAC3" w14:textId="77777777" w:rsidR="00780FC0" w:rsidRPr="003506CD" w:rsidRDefault="00780FC0" w:rsidP="001C59BA">
                            <w:pPr>
                              <w:jc w:val="center"/>
                              <w:rPr>
                                <w:b/>
                                <w:color w:val="0000FF"/>
                                <w:sz w:val="48"/>
                                <w:szCs w:val="48"/>
                              </w:rPr>
                            </w:pPr>
                          </w:p>
                          <w:p w14:paraId="78182B5A" w14:textId="77777777" w:rsidR="00780FC0" w:rsidRPr="003506CD" w:rsidRDefault="00780FC0" w:rsidP="001C59BA">
                            <w:pPr>
                              <w:jc w:val="center"/>
                              <w:rPr>
                                <w:b/>
                                <w:color w:val="0000FF"/>
                                <w:sz w:val="72"/>
                                <w:szCs w:val="72"/>
                              </w:rPr>
                            </w:pPr>
                            <w:r w:rsidRPr="003506CD">
                              <w:rPr>
                                <w:b/>
                                <w:color w:val="0000FF"/>
                                <w:sz w:val="72"/>
                                <w:szCs w:val="72"/>
                              </w:rPr>
                              <w:t>Compared with Photographs from Same Vantage Points 2021</w:t>
                            </w:r>
                          </w:p>
                          <w:p w14:paraId="52440499" w14:textId="77777777" w:rsidR="00780FC0" w:rsidRPr="003506CD" w:rsidRDefault="00780FC0" w:rsidP="001C59BA">
                            <w:pPr>
                              <w:jc w:val="center"/>
                              <w:rPr>
                                <w:b/>
                                <w:color w:val="0000FF"/>
                                <w:sz w:val="36"/>
                                <w:szCs w:val="36"/>
                              </w:rPr>
                            </w:pPr>
                          </w:p>
                          <w:p w14:paraId="16713787" w14:textId="77777777" w:rsidR="00780FC0" w:rsidRPr="003506CD" w:rsidRDefault="00780FC0" w:rsidP="001C59BA">
                            <w:pPr>
                              <w:jc w:val="right"/>
                              <w:rPr>
                                <w:b/>
                                <w:color w:val="0000FF"/>
                                <w:sz w:val="28"/>
                                <w:szCs w:val="28"/>
                              </w:rPr>
                            </w:pPr>
                            <w:r w:rsidRPr="003506CD">
                              <w:rPr>
                                <w:b/>
                                <w:color w:val="0000FF"/>
                                <w:sz w:val="28"/>
                                <w:szCs w:val="28"/>
                              </w:rPr>
                              <w:t>Joe Sestak</w:t>
                            </w:r>
                          </w:p>
                          <w:p w14:paraId="106BF6A2" w14:textId="77777777" w:rsidR="00780FC0" w:rsidRPr="003506CD" w:rsidRDefault="00780FC0" w:rsidP="001C59BA">
                            <w:pPr>
                              <w:jc w:val="right"/>
                              <w:rPr>
                                <w:b/>
                                <w:color w:val="0000FF"/>
                                <w:sz w:val="36"/>
                                <w:szCs w:val="36"/>
                              </w:rPr>
                            </w:pPr>
                            <w:r w:rsidRPr="003506CD">
                              <w:rPr>
                                <w:b/>
                                <w:color w:val="0000FF"/>
                                <w:sz w:val="28"/>
                                <w:szCs w:val="28"/>
                              </w:rPr>
                              <w:t>Joe@Joesestak.com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D8BCF8"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margin-left:81pt;margin-top:90pt;width:558pt;height:450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R7QdwIAAFwFAAAOAAAAZHJzL2Uyb0RvYy54bWysVE1v2zAMvQ/YfxB0X+0E/VpQp8hadBhQ&#10;tMXSoWdFlhpjsqhJSuLs1+9JdtKs26XDLjZFPlLkI6mLy641bK18aMhWfHRUcqaspLqxzxX/9njz&#10;4ZyzEIWthSGrKr5VgV9O37+72LiJGtOSTK08QxAbJhtX8WWMblIUQS5VK8IROWVh1ORbEXH0z0Xt&#10;xQbRW1OMy/K02JCvnSepQoD2ujfyaY6vtZLxXuugIjMVR24xf33+LtK3mF6IybMXbtnIIQ3xD1m0&#10;orG4dB/qWkTBVr75I1TbSE+BdDyS1BakdSNVrgHVjMpX1cyXwqlcC8gJbk9T+H9h5d36wbOmrvgY&#10;nbKiRY8eVRfZJ+oYVOBn48IEsLkDMHbQo887fYAyld1p36Y/CmKwg+ntnt0UTUJ5Vp6fnpYwSdhO&#10;zkYnJQ6IX7y4Ox/iZ0UtS0LFPdqXWRXr2xB76A6SbrN00xiTW2jsbwrE7DUqz8DgnSrpM85S3BqV&#10;vIz9qjQ4yIknRZ4+dWU8WwvMjZBS2ZhrznGBTiiNu9/iOOCTa5/VW5z3HvlmsnHv3DaWfGbpVdr1&#10;913KuseD6oO6kxi7RTd0eEH1Fg321K9IcPKmQRNuRYgPwmMn0DjsebzHRxvaVJwGibMl+Z9/0yc8&#10;RhVWzjbYsYqHHyvhFWfmi8UQfxwdH6elzIfjk7MxDv7Qsji02FV7RWjHCC+Kk1lM+Gh2ovbUPuE5&#10;mKVbYRJW4u6Kx514FfvNx3Mi1WyWQVhDJ+KtnTuZQid604g9dk/Cu2EOI0b4jnbbKCavxrHHJk9L&#10;s1Uk3eRZTQT3rA7EY4XztA/PTXojDs8Z9fIoTn8BAAD//wMAUEsDBBQABgAIAAAAIQD9SlIa3AAA&#10;AA0BAAAPAAAAZHJzL2Rvd25yZXYueG1sTI/NTsQwDITvSLxDZCRubEIFSylNVwjEFcTyI3HzNt62&#10;onGqJrstb497gts39mg8Ljez79WRxtgFtnC5MqCI6+A6biy8vz1d5KBiQnbYByYLPxRhU52elFi4&#10;MPErHbepURLCsUALbUpDoXWsW/IYV2Eglt0+jB6TyLHRbsRJwn2vM2PW2mPHcqHFgR5aqr+3B2/h&#10;43n/9XllXppHfz1MYTaa/a229vxsvr8DlWhOf2ZY6kt1qKTTLhzYRdWLXmfySxLIjcDiyG5yoZ2Q&#10;WWa6KvX/L6pfAAAA//8DAFBLAQItABQABgAIAAAAIQC2gziS/gAAAOEBAAATAAAAAAAAAAAAAAAA&#10;AAAAAABbQ29udGVudF9UeXBlc10ueG1sUEsBAi0AFAAGAAgAAAAhADj9If/WAAAAlAEAAAsAAAAA&#10;AAAAAAAAAAAALwEAAF9yZWxzLy5yZWxzUEsBAi0AFAAGAAgAAAAhAAvBHtB3AgAAXAUAAA4AAAAA&#10;AAAAAAAAAAAALgIAAGRycy9lMm9Eb2MueG1sUEsBAi0AFAAGAAgAAAAhAP1KUhrcAAAADQEAAA8A&#10;AAAAAAAAAAAAAAAA0QQAAGRycy9kb3ducmV2LnhtbFBLBQYAAAAABAAEAPMAAADaBQAAAAA=&#10;" filled="f" stroked="f">
                <v:textbox>
                  <w:txbxContent>
                    <w:p w14:paraId="78DCA23D" w14:textId="77777777" w:rsidR="00780FC0" w:rsidRPr="003506CD" w:rsidRDefault="00780FC0" w:rsidP="001C59BA">
                      <w:pPr>
                        <w:jc w:val="center"/>
                        <w:rPr>
                          <w:b/>
                          <w:color w:val="0000FF"/>
                          <w:sz w:val="72"/>
                          <w:szCs w:val="72"/>
                        </w:rPr>
                      </w:pPr>
                      <w:r w:rsidRPr="003506CD">
                        <w:rPr>
                          <w:b/>
                          <w:color w:val="0000FF"/>
                          <w:sz w:val="72"/>
                          <w:szCs w:val="72"/>
                        </w:rPr>
                        <w:t>Photograph Comparison of Strawberry Run’s</w:t>
                      </w:r>
                    </w:p>
                    <w:p w14:paraId="4348F4C6" w14:textId="77777777" w:rsidR="00780FC0" w:rsidRPr="003506CD" w:rsidRDefault="00780FC0" w:rsidP="001C59BA">
                      <w:pPr>
                        <w:jc w:val="center"/>
                        <w:rPr>
                          <w:b/>
                          <w:color w:val="0000FF"/>
                          <w:sz w:val="48"/>
                          <w:szCs w:val="48"/>
                        </w:rPr>
                      </w:pPr>
                      <w:r w:rsidRPr="003506CD">
                        <w:rPr>
                          <w:b/>
                          <w:color w:val="0000FF"/>
                          <w:sz w:val="72"/>
                          <w:szCs w:val="72"/>
                        </w:rPr>
                        <w:t>2010 Failed Natural Channel Design (NCD)</w:t>
                      </w:r>
                    </w:p>
                    <w:p w14:paraId="60E31815" w14:textId="77777777" w:rsidR="00780FC0" w:rsidRPr="003506CD" w:rsidRDefault="00780FC0" w:rsidP="001C59BA">
                      <w:pPr>
                        <w:jc w:val="center"/>
                        <w:rPr>
                          <w:b/>
                          <w:color w:val="0000FF"/>
                          <w:sz w:val="52"/>
                          <w:szCs w:val="52"/>
                        </w:rPr>
                      </w:pPr>
                      <w:r w:rsidRPr="003506CD">
                        <w:rPr>
                          <w:b/>
                          <w:color w:val="0000FF"/>
                          <w:sz w:val="52"/>
                          <w:szCs w:val="52"/>
                        </w:rPr>
                        <w:t>(photographs before and upon NCD completion)</w:t>
                      </w:r>
                    </w:p>
                    <w:p w14:paraId="031FDAC3" w14:textId="77777777" w:rsidR="00780FC0" w:rsidRPr="003506CD" w:rsidRDefault="00780FC0" w:rsidP="001C59BA">
                      <w:pPr>
                        <w:jc w:val="center"/>
                        <w:rPr>
                          <w:b/>
                          <w:color w:val="0000FF"/>
                          <w:sz w:val="48"/>
                          <w:szCs w:val="48"/>
                        </w:rPr>
                      </w:pPr>
                    </w:p>
                    <w:p w14:paraId="78182B5A" w14:textId="77777777" w:rsidR="00780FC0" w:rsidRPr="003506CD" w:rsidRDefault="00780FC0" w:rsidP="001C59BA">
                      <w:pPr>
                        <w:jc w:val="center"/>
                        <w:rPr>
                          <w:b/>
                          <w:color w:val="0000FF"/>
                          <w:sz w:val="72"/>
                          <w:szCs w:val="72"/>
                        </w:rPr>
                      </w:pPr>
                      <w:r w:rsidRPr="003506CD">
                        <w:rPr>
                          <w:b/>
                          <w:color w:val="0000FF"/>
                          <w:sz w:val="72"/>
                          <w:szCs w:val="72"/>
                        </w:rPr>
                        <w:t>Compared with Photographs from Same Vantage Points 2021</w:t>
                      </w:r>
                    </w:p>
                    <w:p w14:paraId="52440499" w14:textId="77777777" w:rsidR="00780FC0" w:rsidRPr="003506CD" w:rsidRDefault="00780FC0" w:rsidP="001C59BA">
                      <w:pPr>
                        <w:jc w:val="center"/>
                        <w:rPr>
                          <w:b/>
                          <w:color w:val="0000FF"/>
                          <w:sz w:val="36"/>
                          <w:szCs w:val="36"/>
                        </w:rPr>
                      </w:pPr>
                    </w:p>
                    <w:p w14:paraId="16713787" w14:textId="77777777" w:rsidR="00780FC0" w:rsidRPr="003506CD" w:rsidRDefault="00780FC0" w:rsidP="001C59BA">
                      <w:pPr>
                        <w:jc w:val="right"/>
                        <w:rPr>
                          <w:b/>
                          <w:color w:val="0000FF"/>
                          <w:sz w:val="28"/>
                          <w:szCs w:val="28"/>
                        </w:rPr>
                      </w:pPr>
                      <w:r w:rsidRPr="003506CD">
                        <w:rPr>
                          <w:b/>
                          <w:color w:val="0000FF"/>
                          <w:sz w:val="28"/>
                          <w:szCs w:val="28"/>
                        </w:rPr>
                        <w:t>Joe Sestak</w:t>
                      </w:r>
                    </w:p>
                    <w:p w14:paraId="106BF6A2" w14:textId="77777777" w:rsidR="00780FC0" w:rsidRPr="003506CD" w:rsidRDefault="00780FC0" w:rsidP="001C59BA">
                      <w:pPr>
                        <w:jc w:val="right"/>
                        <w:rPr>
                          <w:b/>
                          <w:color w:val="0000FF"/>
                          <w:sz w:val="36"/>
                          <w:szCs w:val="36"/>
                        </w:rPr>
                      </w:pPr>
                      <w:r w:rsidRPr="003506CD">
                        <w:rPr>
                          <w:b/>
                          <w:color w:val="0000FF"/>
                          <w:sz w:val="28"/>
                          <w:szCs w:val="28"/>
                        </w:rPr>
                        <w:t>Joe@Joesestak.com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22CE">
        <w:br w:type="page"/>
      </w:r>
    </w:p>
    <w:tbl>
      <w:tblPr>
        <w:tblStyle w:val="TableGrid"/>
        <w:tblpPr w:leftFromText="180" w:rightFromText="180" w:vertAnchor="text" w:tblpX="-414" w:tblpY="1"/>
        <w:tblOverlap w:val="never"/>
        <w:tblW w:w="15103" w:type="dxa"/>
        <w:tblLayout w:type="fixed"/>
        <w:tblLook w:val="04A0" w:firstRow="1" w:lastRow="0" w:firstColumn="1" w:lastColumn="0" w:noHBand="0" w:noVBand="1"/>
      </w:tblPr>
      <w:tblGrid>
        <w:gridCol w:w="7488"/>
        <w:gridCol w:w="7615"/>
      </w:tblGrid>
      <w:tr w:rsidR="006C1247" w14:paraId="00DF0358" w14:textId="77777777" w:rsidTr="009308F3">
        <w:trPr>
          <w:trHeight w:val="4580"/>
        </w:trPr>
        <w:tc>
          <w:tcPr>
            <w:tcW w:w="7488" w:type="dxa"/>
          </w:tcPr>
          <w:p w14:paraId="242FAC4D" w14:textId="77777777" w:rsidR="00871168" w:rsidRDefault="006C1247" w:rsidP="004723CC">
            <w:pPr>
              <w:tabs>
                <w:tab w:val="left" w:pos="7290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4F9EC6AE" wp14:editId="1938F3B4">
                  <wp:extent cx="4328231" cy="2859360"/>
                  <wp:effectExtent l="0" t="0" r="0" b="11430"/>
                  <wp:docPr id="1" name="Picture 1" descr="Macintosh HD:Users:joesestak:Library:Containers:com.apple.mail:Data:Library:Mail Downloads:48D8E0D1-EB96-4304-82C4-971360C33B02:Photos:#2Screen Shot 2021-02-06 at 6.25.09 P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joesestak:Library:Containers:com.apple.mail:Data:Library:Mail Downloads:48D8E0D1-EB96-4304-82C4-971360C33B02:Photos:#2Screen Shot 2021-02-06 at 6.25.09 P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1496" cy="286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5" w:type="dxa"/>
          </w:tcPr>
          <w:p w14:paraId="53F1DE03" w14:textId="77777777" w:rsidR="00871168" w:rsidRDefault="006C1247" w:rsidP="004723CC">
            <w:pPr>
              <w:tabs>
                <w:tab w:val="left" w:pos="7290"/>
              </w:tabs>
            </w:pPr>
            <w:r>
              <w:rPr>
                <w:noProof/>
              </w:rPr>
              <w:drawing>
                <wp:inline distT="0" distB="0" distL="0" distR="0" wp14:anchorId="38EA08D9" wp14:editId="0562391D">
                  <wp:extent cx="4381311" cy="2854960"/>
                  <wp:effectExtent l="0" t="0" r="0" b="0"/>
                  <wp:docPr id="2" name="Picture 2" descr="Macintosh HD:Users:joesestak:Pictures:Photos Library.photoslibrary:resources:proxies:derivatives:37:00:37d4:UNADJUSTEDNONRAW_thumb_37d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joesestak:Pictures:Photos Library.photoslibrary:resources:proxies:derivatives:37:00:37d4:UNADJUSTEDNONRAW_thumb_37d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931" cy="2855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247" w14:paraId="7166E363" w14:textId="77777777" w:rsidTr="009308F3">
        <w:trPr>
          <w:trHeight w:val="4040"/>
        </w:trPr>
        <w:tc>
          <w:tcPr>
            <w:tcW w:w="7488" w:type="dxa"/>
          </w:tcPr>
          <w:p w14:paraId="068FE9D0" w14:textId="77777777" w:rsidR="00830CC1" w:rsidRPr="001E4CCC" w:rsidRDefault="001E4CCC" w:rsidP="004723CC">
            <w:pPr>
              <w:tabs>
                <w:tab w:val="left" w:pos="7290"/>
              </w:tabs>
              <w:rPr>
                <w:b/>
              </w:rPr>
            </w:pPr>
            <w:r w:rsidRPr="001E4CCC">
              <w:rPr>
                <w:b/>
              </w:rPr>
              <w:t xml:space="preserve">The </w:t>
            </w:r>
            <w:r w:rsidR="00830CC1" w:rsidRPr="001E4CCC">
              <w:rPr>
                <w:b/>
              </w:rPr>
              <w:t xml:space="preserve">photographs in the Left Column </w:t>
            </w:r>
            <w:r w:rsidRPr="001E4CCC">
              <w:rPr>
                <w:b/>
              </w:rPr>
              <w:t xml:space="preserve">of this document </w:t>
            </w:r>
            <w:r w:rsidR="00830CC1" w:rsidRPr="001E4CCC">
              <w:rPr>
                <w:b/>
              </w:rPr>
              <w:t xml:space="preserve">are taken from the City of Alexandria’s presentation when it completed the </w:t>
            </w:r>
            <w:r w:rsidR="00830CC1" w:rsidRPr="0046696F">
              <w:rPr>
                <w:b/>
                <w:u w:val="single"/>
              </w:rPr>
              <w:t>Strawberry Run Natural Channel Design</w:t>
            </w:r>
            <w:r w:rsidR="00E376D0" w:rsidRPr="0046696F">
              <w:rPr>
                <w:b/>
                <w:u w:val="single"/>
              </w:rPr>
              <w:t xml:space="preserve"> (NCD) </w:t>
            </w:r>
            <w:r w:rsidRPr="0046696F">
              <w:rPr>
                <w:b/>
                <w:u w:val="single"/>
              </w:rPr>
              <w:t>in 2010</w:t>
            </w:r>
            <w:r w:rsidRPr="001E4CCC">
              <w:rPr>
                <w:b/>
              </w:rPr>
              <w:t>.</w:t>
            </w:r>
            <w:r w:rsidR="004024BB">
              <w:t xml:space="preserve"> </w:t>
            </w:r>
            <w:r w:rsidR="004024BB" w:rsidRPr="004024BB">
              <w:rPr>
                <w:b/>
              </w:rPr>
              <w:t>https://www.alexandriava.gov/uploadedFiles/tes/oeq/info/StrawberryRunStreamRestorationWebpage.pdf</w:t>
            </w:r>
          </w:p>
          <w:p w14:paraId="5A0995CC" w14:textId="77777777" w:rsidR="001E4CCC" w:rsidRDefault="001E4CCC" w:rsidP="004723CC">
            <w:pPr>
              <w:tabs>
                <w:tab w:val="left" w:pos="7290"/>
              </w:tabs>
            </w:pPr>
          </w:p>
          <w:p w14:paraId="3CC49227" w14:textId="77777777" w:rsidR="001E4CCC" w:rsidRPr="001E4CCC" w:rsidRDefault="001E4CCC" w:rsidP="004723CC">
            <w:pPr>
              <w:tabs>
                <w:tab w:val="left" w:pos="7290"/>
              </w:tabs>
              <w:rPr>
                <w:b/>
              </w:rPr>
            </w:pPr>
            <w:r w:rsidRPr="001E4CCC">
              <w:rPr>
                <w:b/>
              </w:rPr>
              <w:t>The photographs In the Right Column o</w:t>
            </w:r>
            <w:r w:rsidR="00F166DA">
              <w:rPr>
                <w:b/>
              </w:rPr>
              <w:t xml:space="preserve">f this documents were </w:t>
            </w:r>
            <w:r w:rsidRPr="001E4CCC">
              <w:rPr>
                <w:b/>
              </w:rPr>
              <w:t xml:space="preserve">taken in 2021 from the same vantage points as the City’s </w:t>
            </w:r>
            <w:proofErr w:type="gramStart"/>
            <w:r w:rsidRPr="001E4CCC">
              <w:rPr>
                <w:b/>
              </w:rPr>
              <w:t>2010  photographs</w:t>
            </w:r>
            <w:proofErr w:type="gramEnd"/>
            <w:r w:rsidRPr="001E4CCC">
              <w:rPr>
                <w:b/>
              </w:rPr>
              <w:t xml:space="preserve"> to show the failure of </w:t>
            </w:r>
            <w:r w:rsidR="004024BB">
              <w:rPr>
                <w:b/>
              </w:rPr>
              <w:t>a</w:t>
            </w:r>
            <w:r>
              <w:rPr>
                <w:b/>
              </w:rPr>
              <w:t xml:space="preserve"> Natural</w:t>
            </w:r>
            <w:r w:rsidRPr="001E4CCC">
              <w:rPr>
                <w:b/>
              </w:rPr>
              <w:t xml:space="preserve"> Channel Design </w:t>
            </w:r>
            <w:r>
              <w:rPr>
                <w:b/>
              </w:rPr>
              <w:t xml:space="preserve">being done </w:t>
            </w:r>
            <w:r w:rsidRPr="001E4CCC">
              <w:rPr>
                <w:b/>
              </w:rPr>
              <w:t>in Strawberry Run.</w:t>
            </w:r>
          </w:p>
          <w:p w14:paraId="5C27B0FE" w14:textId="77777777" w:rsidR="001E4CCC" w:rsidRDefault="001E4CCC" w:rsidP="004723CC">
            <w:pPr>
              <w:tabs>
                <w:tab w:val="left" w:pos="7290"/>
              </w:tabs>
            </w:pPr>
          </w:p>
          <w:p w14:paraId="79BDDD68" w14:textId="77777777" w:rsidR="001E4CCC" w:rsidRDefault="001E4CCC" w:rsidP="004723CC">
            <w:pPr>
              <w:tabs>
                <w:tab w:val="left" w:pos="7290"/>
              </w:tabs>
            </w:pPr>
            <w:r>
              <w:t>The photograph above is the City’s l</w:t>
            </w:r>
            <w:r w:rsidR="00F166DA">
              <w:t xml:space="preserve">ooking downstream after the </w:t>
            </w:r>
            <w:r>
              <w:t>2010 stream restoration was completed.</w:t>
            </w:r>
          </w:p>
          <w:p w14:paraId="03E3D685" w14:textId="77777777" w:rsidR="001E4CCC" w:rsidRDefault="001E4CCC" w:rsidP="004723CC">
            <w:pPr>
              <w:tabs>
                <w:tab w:val="left" w:pos="7290"/>
              </w:tabs>
            </w:pPr>
          </w:p>
          <w:p w14:paraId="56A969FB" w14:textId="77777777" w:rsidR="001E4CCC" w:rsidRDefault="001E4CCC" w:rsidP="004024BB">
            <w:pPr>
              <w:tabs>
                <w:tab w:val="left" w:pos="7290"/>
              </w:tabs>
            </w:pPr>
            <w:r>
              <w:t>In the opposite Right Column are two 2021 ph</w:t>
            </w:r>
            <w:r w:rsidR="00E376D0">
              <w:t xml:space="preserve">otographs taken from same </w:t>
            </w:r>
            <w:r>
              <w:t>spot as the 2010 photo</w:t>
            </w:r>
            <w:r w:rsidR="00E376D0">
              <w:t>. They show</w:t>
            </w:r>
            <w:r>
              <w:t xml:space="preserve"> ho</w:t>
            </w:r>
            <w:r w:rsidR="00E376D0">
              <w:t>w the banks eroded away again all along the stream</w:t>
            </w:r>
            <w:r w:rsidR="004024BB">
              <w:t xml:space="preserve">, and that </w:t>
            </w:r>
            <w:r w:rsidR="00E376D0">
              <w:t xml:space="preserve">the narrow streambed </w:t>
            </w:r>
            <w:r w:rsidR="004024BB">
              <w:t>seen just past the bridge</w:t>
            </w:r>
            <w:r w:rsidR="00E376D0">
              <w:t xml:space="preserve"> has vastly widened as the banks eroded back again.</w:t>
            </w:r>
          </w:p>
        </w:tc>
        <w:tc>
          <w:tcPr>
            <w:tcW w:w="7615" w:type="dxa"/>
          </w:tcPr>
          <w:p w14:paraId="3C53AED5" w14:textId="77777777" w:rsidR="00871168" w:rsidRDefault="006C1247" w:rsidP="004723CC">
            <w:pPr>
              <w:tabs>
                <w:tab w:val="left" w:pos="7290"/>
              </w:tabs>
            </w:pPr>
            <w:r>
              <w:rPr>
                <w:noProof/>
              </w:rPr>
              <w:drawing>
                <wp:inline distT="0" distB="0" distL="0" distR="0" wp14:anchorId="2435BD91" wp14:editId="3CB627B6">
                  <wp:extent cx="4287651" cy="3215658"/>
                  <wp:effectExtent l="0" t="0" r="5080" b="10160"/>
                  <wp:docPr id="3" name="Picture 3" descr="Macintosh HD:Users:joesestak:Pictures:Photos Library.photoslibrary:resources:proxies:derivatives:38:00:3834:UNADJUSTEDNONRAW_thumb_3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joesestak:Pictures:Photos Library.photoslibrary:resources:proxies:derivatives:38:00:3834:UNADJUSTEDNONRAW_thumb_3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7651" cy="3215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247" w14:paraId="17D04338" w14:textId="77777777" w:rsidTr="009308F3">
        <w:trPr>
          <w:trHeight w:val="4751"/>
        </w:trPr>
        <w:tc>
          <w:tcPr>
            <w:tcW w:w="7488" w:type="dxa"/>
          </w:tcPr>
          <w:p w14:paraId="132E4E25" w14:textId="77777777" w:rsidR="00871168" w:rsidRDefault="00FC480D" w:rsidP="004723CC">
            <w:pPr>
              <w:tabs>
                <w:tab w:val="left" w:pos="7290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331E4843" wp14:editId="2BC6EF55">
                  <wp:extent cx="4537390" cy="2966720"/>
                  <wp:effectExtent l="0" t="0" r="9525" b="5080"/>
                  <wp:docPr id="4" name="Picture 4" descr="Macintosh HD:private:var:folders:dk:m6bstqb92gbfgnmyxnpwj9c00000gn:T:TemporaryItems:Screen Shot 2021-02-18 at 1.32.22 P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private:var:folders:dk:m6bstqb92gbfgnmyxnpwj9c00000gn:T:TemporaryItems:Screen Shot 2021-02-18 at 1.32.22 P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0837" cy="2968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5" w:type="dxa"/>
          </w:tcPr>
          <w:p w14:paraId="72789A9C" w14:textId="77777777" w:rsidR="00871168" w:rsidRDefault="00F166DA" w:rsidP="004723CC">
            <w:pPr>
              <w:tabs>
                <w:tab w:val="left" w:pos="7290"/>
              </w:tabs>
            </w:pPr>
            <w:r>
              <w:rPr>
                <w:noProof/>
              </w:rPr>
              <w:drawing>
                <wp:inline distT="0" distB="0" distL="0" distR="0" wp14:anchorId="09D8642D" wp14:editId="4D87D316">
                  <wp:extent cx="4719271" cy="2967355"/>
                  <wp:effectExtent l="0" t="0" r="5715" b="4445"/>
                  <wp:docPr id="5" name="Picture 5" descr="Macintosh HD:Users:joesestak:Pictures:Photos Library.photoslibrary:resources:proxies:derivatives:37:00:37dd:UNADJUSTEDNONRAW_thumb_37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joesestak:Pictures:Photos Library.photoslibrary:resources:proxies:derivatives:37:00:37dd:UNADJUSTEDNONRAW_thumb_37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0866" cy="2968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247" w14:paraId="02A4FA89" w14:textId="77777777" w:rsidTr="009308F3">
        <w:trPr>
          <w:trHeight w:val="4841"/>
        </w:trPr>
        <w:tc>
          <w:tcPr>
            <w:tcW w:w="7488" w:type="dxa"/>
          </w:tcPr>
          <w:p w14:paraId="2BAF683A" w14:textId="77777777" w:rsidR="0046696F" w:rsidRDefault="004F2B56" w:rsidP="004723CC">
            <w:pPr>
              <w:tabs>
                <w:tab w:val="left" w:pos="7290"/>
              </w:tabs>
            </w:pPr>
            <w:r>
              <w:t>The above photographs are the ~2005 “before” NCD and the 2010 “after” NCD</w:t>
            </w:r>
            <w:r w:rsidR="00B24864">
              <w:t>, looking upstream towards</w:t>
            </w:r>
            <w:r>
              <w:t xml:space="preserve"> the bridge.</w:t>
            </w:r>
          </w:p>
          <w:p w14:paraId="033E4B58" w14:textId="77777777" w:rsidR="0046696F" w:rsidRDefault="0046696F" w:rsidP="004723CC">
            <w:pPr>
              <w:tabs>
                <w:tab w:val="left" w:pos="7290"/>
              </w:tabs>
            </w:pPr>
          </w:p>
          <w:p w14:paraId="07DD3362" w14:textId="77777777" w:rsidR="0046696F" w:rsidRDefault="004F2B56" w:rsidP="004723CC">
            <w:pPr>
              <w:tabs>
                <w:tab w:val="left" w:pos="7290"/>
              </w:tabs>
            </w:pPr>
            <w:r>
              <w:t xml:space="preserve">The two 2021 photographs </w:t>
            </w:r>
            <w:r w:rsidR="00B24864">
              <w:t>on the ri</w:t>
            </w:r>
            <w:r w:rsidR="0046696F">
              <w:t>ght show:</w:t>
            </w:r>
          </w:p>
          <w:p w14:paraId="4C08E3DC" w14:textId="77777777" w:rsidR="00B24864" w:rsidRDefault="00B24864" w:rsidP="004723CC">
            <w:pPr>
              <w:tabs>
                <w:tab w:val="left" w:pos="7290"/>
              </w:tabs>
            </w:pPr>
            <w:r>
              <w:t xml:space="preserve">(1) The bridge is at the top of both 2021 photos and </w:t>
            </w:r>
            <w:r w:rsidR="00D94615">
              <w:t xml:space="preserve">it is </w:t>
            </w:r>
            <w:r>
              <w:t xml:space="preserve">viewed </w:t>
            </w:r>
            <w:r w:rsidR="004F2B56">
              <w:t xml:space="preserve">from the same vantage point </w:t>
            </w:r>
            <w:r>
              <w:t>as the 2010 photo. In the top one, stream ban</w:t>
            </w:r>
            <w:r w:rsidR="00D94615">
              <w:t>ks have again eroded back so much</w:t>
            </w:r>
            <w:r>
              <w:t xml:space="preserve"> that a large tree</w:t>
            </w:r>
            <w:r w:rsidR="0052041B">
              <w:t xml:space="preserve">’s emplacement </w:t>
            </w:r>
            <w:r w:rsidR="00D94615">
              <w:t xml:space="preserve">that was there in 2010 </w:t>
            </w:r>
            <w:r w:rsidR="0052041B">
              <w:t xml:space="preserve">has </w:t>
            </w:r>
            <w:r>
              <w:t>eroded away and fallen across the stream.</w:t>
            </w:r>
          </w:p>
          <w:p w14:paraId="0C1A54AB" w14:textId="77777777" w:rsidR="0046696F" w:rsidRDefault="0046696F" w:rsidP="004723CC">
            <w:pPr>
              <w:tabs>
                <w:tab w:val="left" w:pos="7290"/>
              </w:tabs>
            </w:pPr>
          </w:p>
          <w:p w14:paraId="692EE1EF" w14:textId="77777777" w:rsidR="004F2B56" w:rsidRDefault="0046696F" w:rsidP="004723CC">
            <w:pPr>
              <w:tabs>
                <w:tab w:val="left" w:pos="7290"/>
              </w:tabs>
            </w:pPr>
            <w:r>
              <w:t>P</w:t>
            </w:r>
            <w:r w:rsidR="00B24864">
              <w:t xml:space="preserve">hoto </w:t>
            </w:r>
            <w:r>
              <w:t xml:space="preserve">also shows an “active head cut” that Expert’s Panel says makes </w:t>
            </w:r>
            <w:r w:rsidR="0052041B">
              <w:t>use of</w:t>
            </w:r>
            <w:r>
              <w:t xml:space="preserve"> the </w:t>
            </w:r>
            <w:r w:rsidR="00B24864">
              <w:t xml:space="preserve">BANCS model for stream restoration upstream INEFFECTIVE – </w:t>
            </w:r>
            <w:r w:rsidR="00D94615">
              <w:t xml:space="preserve">but </w:t>
            </w:r>
            <w:r w:rsidR="00B24864">
              <w:t>the</w:t>
            </w:r>
            <w:r w:rsidR="00D94615">
              <w:t xml:space="preserve"> City is using it for</w:t>
            </w:r>
            <w:r w:rsidR="0052041B">
              <w:t xml:space="preserve"> Strawberry Run</w:t>
            </w:r>
            <w:r w:rsidR="00D94615">
              <w:t>’s</w:t>
            </w:r>
            <w:r w:rsidR="0052041B">
              <w:t xml:space="preserve"> </w:t>
            </w:r>
            <w:r>
              <w:t xml:space="preserve">restoration that is </w:t>
            </w:r>
            <w:r w:rsidR="00D94615">
              <w:t xml:space="preserve">adjacent and upstream, with the </w:t>
            </w:r>
            <w:r w:rsidR="0052041B">
              <w:t>probability of failing again.</w:t>
            </w:r>
          </w:p>
          <w:p w14:paraId="469E8868" w14:textId="77777777" w:rsidR="00B24864" w:rsidRDefault="00B24864" w:rsidP="004723CC">
            <w:pPr>
              <w:tabs>
                <w:tab w:val="left" w:pos="7290"/>
              </w:tabs>
            </w:pPr>
          </w:p>
          <w:p w14:paraId="4AE3DDEA" w14:textId="77777777" w:rsidR="00B24864" w:rsidRDefault="0052041B" w:rsidP="0046696F">
            <w:pPr>
              <w:tabs>
                <w:tab w:val="left" w:pos="7290"/>
              </w:tabs>
            </w:pPr>
            <w:r>
              <w:t xml:space="preserve">(2) Bottom photo shows </w:t>
            </w:r>
            <w:r w:rsidR="001F3AD3">
              <w:t xml:space="preserve">sides of </w:t>
            </w:r>
            <w:r w:rsidR="0046696F">
              <w:t>2010 NCD C</w:t>
            </w:r>
            <w:r>
              <w:t>ro</w:t>
            </w:r>
            <w:r w:rsidR="0046696F">
              <w:t>ss Vane completely blown out with</w:t>
            </w:r>
            <w:r>
              <w:t xml:space="preserve"> huge</w:t>
            </w:r>
            <w:r w:rsidR="00B24864">
              <w:t xml:space="preserve"> boulders carried downstream</w:t>
            </w:r>
            <w:r w:rsidR="0046696F">
              <w:t>. Landscape fabric holding</w:t>
            </w:r>
            <w:r>
              <w:t xml:space="preserve"> </w:t>
            </w:r>
            <w:r w:rsidR="00F6575F">
              <w:t>emplaced</w:t>
            </w:r>
            <w:r w:rsidR="0046696F">
              <w:t xml:space="preserve"> soil</w:t>
            </w:r>
            <w:r w:rsidR="00921058">
              <w:t>/sediment</w:t>
            </w:r>
            <w:r w:rsidR="006077EA">
              <w:t xml:space="preserve"> ripped</w:t>
            </w:r>
            <w:r w:rsidR="00F6575F">
              <w:t xml:space="preserve"> out throughout NCD</w:t>
            </w:r>
            <w:r>
              <w:t>.</w:t>
            </w:r>
          </w:p>
        </w:tc>
        <w:tc>
          <w:tcPr>
            <w:tcW w:w="7615" w:type="dxa"/>
          </w:tcPr>
          <w:p w14:paraId="22C53593" w14:textId="77777777" w:rsidR="00871168" w:rsidRDefault="00F166DA" w:rsidP="004723CC">
            <w:pPr>
              <w:tabs>
                <w:tab w:val="left" w:pos="7290"/>
              </w:tabs>
            </w:pPr>
            <w:r>
              <w:rPr>
                <w:noProof/>
              </w:rPr>
              <w:drawing>
                <wp:inline distT="0" distB="0" distL="0" distR="0" wp14:anchorId="6EB9CA6E" wp14:editId="6897DD30">
                  <wp:extent cx="4537474" cy="3081827"/>
                  <wp:effectExtent l="0" t="0" r="9525" b="0"/>
                  <wp:docPr id="6" name="Picture 6" descr="Macintosh HD:Users:joesestak:Pictures:Photos Library.photoslibrary:resources:proxies:derivatives:37:00:37e0:UNADJUSTEDNONRAW_thumb_37e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joesestak:Pictures:Photos Library.photoslibrary:resources:proxies:derivatives:37:00:37e0:UNADJUSTEDNONRAW_thumb_37e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7710" cy="308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247" w14:paraId="33436259" w14:textId="77777777" w:rsidTr="009308F3">
        <w:trPr>
          <w:trHeight w:val="4931"/>
        </w:trPr>
        <w:tc>
          <w:tcPr>
            <w:tcW w:w="7488" w:type="dxa"/>
          </w:tcPr>
          <w:p w14:paraId="0E2BFABE" w14:textId="77777777" w:rsidR="00871168" w:rsidRDefault="00C87235" w:rsidP="004723CC">
            <w:pPr>
              <w:tabs>
                <w:tab w:val="left" w:pos="7290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250D64C3" wp14:editId="0DDF5D04">
                  <wp:extent cx="4271388" cy="3081827"/>
                  <wp:effectExtent l="0" t="0" r="0" b="0"/>
                  <wp:docPr id="8" name="Picture 8" descr="Macintosh HD:Users:joesestak:Pictures:Photos Library.photoslibrary:resources:proxies:derivatives:38:00:3846:CPU4Dd8ESgqrRsCiR%PN0Q_thumb_3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joesestak:Pictures:Photos Library.photoslibrary:resources:proxies:derivatives:38:00:3846:CPU4Dd8ESgqrRsCiR%PN0Q_thumb_3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2915" cy="3082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5" w:type="dxa"/>
          </w:tcPr>
          <w:p w14:paraId="483EFB81" w14:textId="77777777" w:rsidR="00871168" w:rsidRDefault="00B15FD3" w:rsidP="004723CC">
            <w:pPr>
              <w:tabs>
                <w:tab w:val="left" w:pos="7290"/>
              </w:tabs>
            </w:pPr>
            <w:r>
              <w:rPr>
                <w:noProof/>
              </w:rPr>
              <w:drawing>
                <wp:inline distT="0" distB="0" distL="0" distR="0" wp14:anchorId="4D002391" wp14:editId="19614599">
                  <wp:extent cx="4662585" cy="3081655"/>
                  <wp:effectExtent l="0" t="0" r="11430" b="0"/>
                  <wp:docPr id="9" name="Picture 9" descr="Macintosh HD:Users:joesestak:Pictures:Photos Library.photoslibrary:resources:proxies:derivatives:38:00:383c:UNADJUSTEDNONRAW_thumb_38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joesestak:Pictures:Photos Library.photoslibrary:resources:proxies:derivatives:38:00:383c:UNADJUSTEDNONRAW_thumb_38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2845" cy="3081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247" w14:paraId="5E0AD839" w14:textId="77777777" w:rsidTr="009308F3">
        <w:trPr>
          <w:trHeight w:val="4582"/>
        </w:trPr>
        <w:tc>
          <w:tcPr>
            <w:tcW w:w="7488" w:type="dxa"/>
          </w:tcPr>
          <w:p w14:paraId="3B20CC0B" w14:textId="77777777" w:rsidR="00871168" w:rsidRDefault="00E25F06" w:rsidP="004723CC">
            <w:pPr>
              <w:tabs>
                <w:tab w:val="left" w:pos="7290"/>
              </w:tabs>
            </w:pPr>
            <w:r>
              <w:t>The above 2005 photo is looking upstream prior to the 2010 NCD being done.</w:t>
            </w:r>
          </w:p>
          <w:p w14:paraId="7440A86C" w14:textId="77777777" w:rsidR="00E25F06" w:rsidRDefault="00E25F06" w:rsidP="004723CC">
            <w:pPr>
              <w:tabs>
                <w:tab w:val="left" w:pos="7290"/>
              </w:tabs>
            </w:pPr>
          </w:p>
          <w:p w14:paraId="6F8A1CAF" w14:textId="77777777" w:rsidR="00E25F06" w:rsidRDefault="00E25F06" w:rsidP="004723CC">
            <w:pPr>
              <w:tabs>
                <w:tab w:val="left" w:pos="7290"/>
              </w:tabs>
            </w:pPr>
            <w:r>
              <w:t>The two 2021 photos on the right from near the same vantage point:</w:t>
            </w:r>
          </w:p>
          <w:p w14:paraId="207B63AE" w14:textId="77777777" w:rsidR="00E25F06" w:rsidRDefault="00E25F06" w:rsidP="004723CC">
            <w:pPr>
              <w:tabs>
                <w:tab w:val="left" w:pos="7290"/>
              </w:tabs>
            </w:pPr>
          </w:p>
          <w:p w14:paraId="38ABD8A9" w14:textId="77777777" w:rsidR="00E25F06" w:rsidRDefault="0046696F" w:rsidP="004723CC">
            <w:pPr>
              <w:tabs>
                <w:tab w:val="left" w:pos="7290"/>
              </w:tabs>
            </w:pPr>
            <w:r>
              <w:t>(1) T</w:t>
            </w:r>
            <w:r w:rsidR="00E25F06">
              <w:t xml:space="preserve">op </w:t>
            </w:r>
            <w:r w:rsidR="003C2C7A">
              <w:t xml:space="preserve">right </w:t>
            </w:r>
            <w:r w:rsidR="00E25F06">
              <w:t xml:space="preserve">photo shows </w:t>
            </w:r>
            <w:r w:rsidR="003C2C7A">
              <w:t xml:space="preserve">the </w:t>
            </w:r>
            <w:r w:rsidR="00E25F06">
              <w:t xml:space="preserve">complete failure of the 2010 NCD as the </w:t>
            </w:r>
            <w:r w:rsidR="003C2C7A">
              <w:t xml:space="preserve">stream </w:t>
            </w:r>
            <w:r w:rsidR="00E25F06">
              <w:t xml:space="preserve">banks have eroded back to their 2005 state, or worse. </w:t>
            </w:r>
            <w:r w:rsidR="003C2C7A">
              <w:t xml:space="preserve"> This Cross Vane has also blown out as all the boulders on the right side have been carried downstream and all but one boulder on the</w:t>
            </w:r>
            <w:r>
              <w:t xml:space="preserve"> left side. You can see </w:t>
            </w:r>
            <w:r w:rsidR="003C2C7A">
              <w:t xml:space="preserve">boulders that have washed down from the upstream </w:t>
            </w:r>
            <w:r>
              <w:t xml:space="preserve">NCD </w:t>
            </w:r>
            <w:r w:rsidR="00205845">
              <w:t xml:space="preserve">Cross Vane, </w:t>
            </w:r>
            <w:r w:rsidR="003C2C7A">
              <w:t>one sitting on top of the huge boulder in the middle with others beside it.</w:t>
            </w:r>
            <w:r w:rsidR="00921058">
              <w:t xml:space="preserve"> The </w:t>
            </w:r>
            <w:r>
              <w:t>landscape fabric</w:t>
            </w:r>
            <w:r w:rsidR="00921058">
              <w:t xml:space="preserve"> has all been ripped away.</w:t>
            </w:r>
          </w:p>
          <w:p w14:paraId="33A3AC0E" w14:textId="77777777" w:rsidR="003C2C7A" w:rsidRDefault="003C2C7A" w:rsidP="003C2C7A">
            <w:pPr>
              <w:tabs>
                <w:tab w:val="left" w:pos="7290"/>
              </w:tabs>
            </w:pPr>
          </w:p>
          <w:p w14:paraId="290C54B4" w14:textId="77777777" w:rsidR="003C2C7A" w:rsidRDefault="003C2C7A" w:rsidP="003C2C7A">
            <w:pPr>
              <w:tabs>
                <w:tab w:val="left" w:pos="7290"/>
              </w:tabs>
            </w:pPr>
            <w:r>
              <w:t xml:space="preserve">(2) The bottom photo on the right shows the complete failure of the right side of the </w:t>
            </w:r>
            <w:r w:rsidR="001808D3">
              <w:t xml:space="preserve">NCD </w:t>
            </w:r>
            <w:r>
              <w:t>Cross Vane with devastating bank erosion.</w:t>
            </w:r>
            <w:r w:rsidR="00205845">
              <w:t xml:space="preserve"> All of the soil</w:t>
            </w:r>
            <w:r w:rsidR="00921058">
              <w:t>/sediment that was emplaced has been washed away.</w:t>
            </w:r>
          </w:p>
        </w:tc>
        <w:tc>
          <w:tcPr>
            <w:tcW w:w="7615" w:type="dxa"/>
          </w:tcPr>
          <w:p w14:paraId="591A3908" w14:textId="77777777" w:rsidR="00871168" w:rsidRDefault="002E7E77" w:rsidP="004723CC">
            <w:pPr>
              <w:tabs>
                <w:tab w:val="left" w:pos="7290"/>
              </w:tabs>
            </w:pPr>
            <w:r>
              <w:rPr>
                <w:noProof/>
              </w:rPr>
              <w:drawing>
                <wp:inline distT="0" distB="0" distL="0" distR="0" wp14:anchorId="43B7C2D8" wp14:editId="7BBA9E26">
                  <wp:extent cx="4708202" cy="2917321"/>
                  <wp:effectExtent l="0" t="0" r="0" b="3810"/>
                  <wp:docPr id="20" name="Picture 20" descr="Macintosh HD:Users:joesestak:Pictures:Photos Library.photoslibrary:resources:proxies:derivatives:37:00:37ec:UNADJUSTEDNONRAW_thumb_37e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joesestak:Pictures:Photos Library.photoslibrary:resources:proxies:derivatives:37:00:37ec:UNADJUSTEDNONRAW_thumb_37e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8202" cy="291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247" w14:paraId="159B392A" w14:textId="77777777" w:rsidTr="009308F3">
        <w:tc>
          <w:tcPr>
            <w:tcW w:w="7488" w:type="dxa"/>
          </w:tcPr>
          <w:p w14:paraId="6115E742" w14:textId="77777777" w:rsidR="00871168" w:rsidRDefault="002E7E77" w:rsidP="004723CC">
            <w:pPr>
              <w:tabs>
                <w:tab w:val="left" w:pos="7290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41521529" wp14:editId="05029B64">
                  <wp:extent cx="4504488" cy="2715050"/>
                  <wp:effectExtent l="0" t="0" r="0" b="3175"/>
                  <wp:docPr id="19" name="Picture 19" descr="Macintosh HD:Users:joesestak:Pictures:Photos Library.photoslibrary:resources:proxies:derivatives:38:00:3847:KeEZZaEyQs2fApQXXvIRmA_thumb_3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joesestak:Pictures:Photos Library.photoslibrary:resources:proxies:derivatives:38:00:3847:KeEZZaEyQs2fApQXXvIRmA_thumb_3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549" cy="2715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5" w:type="dxa"/>
          </w:tcPr>
          <w:p w14:paraId="2055C60A" w14:textId="77777777" w:rsidR="00871168" w:rsidRDefault="002E7E77" w:rsidP="004723CC">
            <w:pPr>
              <w:tabs>
                <w:tab w:val="left" w:pos="7290"/>
              </w:tabs>
            </w:pPr>
            <w:r>
              <w:rPr>
                <w:noProof/>
              </w:rPr>
              <w:drawing>
                <wp:inline distT="0" distB="0" distL="0" distR="0" wp14:anchorId="50100878" wp14:editId="1221C5D4">
                  <wp:extent cx="4385915" cy="2724757"/>
                  <wp:effectExtent l="0" t="0" r="8890" b="0"/>
                  <wp:docPr id="18" name="Picture 18" descr="Macintosh HD:Users:joesestak:Pictures:Photos Library.photoslibrary:resources:proxies:derivatives:38:00:3836:UNADJUSTEDNONRAW_thumb_3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joesestak:Pictures:Photos Library.photoslibrary:resources:proxies:derivatives:38:00:3836:UNADJUSTEDNONRAW_thumb_3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078" cy="2725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247" w14:paraId="6C8EE1F2" w14:textId="77777777" w:rsidTr="009308F3">
        <w:trPr>
          <w:trHeight w:val="5149"/>
        </w:trPr>
        <w:tc>
          <w:tcPr>
            <w:tcW w:w="7488" w:type="dxa"/>
          </w:tcPr>
          <w:p w14:paraId="7EECB754" w14:textId="77777777" w:rsidR="001F3AD3" w:rsidRDefault="001F3AD3" w:rsidP="001F3AD3">
            <w:pPr>
              <w:tabs>
                <w:tab w:val="left" w:pos="7290"/>
              </w:tabs>
            </w:pPr>
            <w:r>
              <w:t>The above 2004 photo is looking upstream prior to the 2010 NCD being done.</w:t>
            </w:r>
          </w:p>
          <w:p w14:paraId="5A41FEC3" w14:textId="77777777" w:rsidR="001F3AD3" w:rsidRDefault="001F3AD3" w:rsidP="001F3AD3">
            <w:pPr>
              <w:tabs>
                <w:tab w:val="left" w:pos="7290"/>
              </w:tabs>
            </w:pPr>
          </w:p>
          <w:p w14:paraId="30D75263" w14:textId="77777777" w:rsidR="001F3AD3" w:rsidRDefault="001F3AD3" w:rsidP="001F3AD3">
            <w:pPr>
              <w:tabs>
                <w:tab w:val="left" w:pos="7290"/>
              </w:tabs>
            </w:pPr>
            <w:r>
              <w:t xml:space="preserve">The </w:t>
            </w:r>
            <w:r w:rsidR="00852530">
              <w:t>2021</w:t>
            </w:r>
            <w:r>
              <w:t xml:space="preserve">photo on the top right shows the </w:t>
            </w:r>
            <w:r w:rsidR="00852530">
              <w:t>same downstream view with both sides of the 2010 NCD Cross Vane blown out</w:t>
            </w:r>
            <w:r w:rsidR="00205845">
              <w:t xml:space="preserve"> with boulders pulled away from banks, some strewn downstream. The stream</w:t>
            </w:r>
            <w:r w:rsidR="00852530">
              <w:t xml:space="preserve"> banks </w:t>
            </w:r>
            <w:r w:rsidR="00205845">
              <w:t xml:space="preserve">have </w:t>
            </w:r>
            <w:r w:rsidR="00852530">
              <w:t>eroded back again</w:t>
            </w:r>
            <w:r w:rsidR="00205845">
              <w:t xml:space="preserve"> and all the embedded soil</w:t>
            </w:r>
            <w:r w:rsidR="00921058">
              <w:t xml:space="preserve">/sediment that was placed in the stream </w:t>
            </w:r>
            <w:r w:rsidR="00205845">
              <w:t xml:space="preserve">has </w:t>
            </w:r>
            <w:r w:rsidR="00921058">
              <w:t>washed away,</w:t>
            </w:r>
            <w:r w:rsidR="00205845">
              <w:t xml:space="preserve"> with all the covering landscape fabric ripped out</w:t>
            </w:r>
            <w:r w:rsidR="00921058">
              <w:t>.</w:t>
            </w:r>
          </w:p>
          <w:p w14:paraId="4F8067BF" w14:textId="77777777" w:rsidR="00205845" w:rsidRDefault="00205845" w:rsidP="001F3AD3">
            <w:pPr>
              <w:tabs>
                <w:tab w:val="left" w:pos="7290"/>
              </w:tabs>
            </w:pPr>
          </w:p>
          <w:p w14:paraId="0C18E4AE" w14:textId="77777777" w:rsidR="00205845" w:rsidRDefault="00205845" w:rsidP="001F3AD3">
            <w:pPr>
              <w:tabs>
                <w:tab w:val="left" w:pos="7290"/>
              </w:tabs>
            </w:pPr>
            <w:r>
              <w:t>The photo also shows boulders blown downstream from another destroyed NCD Cross Vane upstream.</w:t>
            </w:r>
          </w:p>
          <w:p w14:paraId="320995F8" w14:textId="77777777" w:rsidR="00871168" w:rsidRDefault="00871168" w:rsidP="004723CC">
            <w:pPr>
              <w:tabs>
                <w:tab w:val="left" w:pos="7290"/>
              </w:tabs>
            </w:pPr>
          </w:p>
        </w:tc>
        <w:tc>
          <w:tcPr>
            <w:tcW w:w="7615" w:type="dxa"/>
          </w:tcPr>
          <w:p w14:paraId="34CB0BC2" w14:textId="77777777" w:rsidR="00871168" w:rsidRDefault="00871168" w:rsidP="004723CC">
            <w:pPr>
              <w:tabs>
                <w:tab w:val="left" w:pos="7290"/>
              </w:tabs>
            </w:pPr>
          </w:p>
        </w:tc>
      </w:tr>
      <w:tr w:rsidR="002E7E77" w14:paraId="4051D2B5" w14:textId="77777777" w:rsidTr="00FF0755">
        <w:trPr>
          <w:trHeight w:val="4942"/>
        </w:trPr>
        <w:tc>
          <w:tcPr>
            <w:tcW w:w="7488" w:type="dxa"/>
          </w:tcPr>
          <w:p w14:paraId="407F0443" w14:textId="77777777" w:rsidR="002E7E77" w:rsidRDefault="00783F6B" w:rsidP="004723CC">
            <w:pPr>
              <w:tabs>
                <w:tab w:val="left" w:pos="7290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34AF0E83" wp14:editId="3ACC8FC8">
                  <wp:extent cx="4594860" cy="3081827"/>
                  <wp:effectExtent l="0" t="0" r="2540" b="0"/>
                  <wp:docPr id="21" name="Picture 21" descr="Macintosh HD:Users:joesestak:Pictures:Photos Library.photoslibrary:resources:proxies:derivatives:38:00:3849:3n6EcjQuRKKCGnhPYSwVVA_thumb_3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joesestak:Pictures:Photos Library.photoslibrary:resources:proxies:derivatives:38:00:3849:3n6EcjQuRKKCGnhPYSwVVA_thumb_3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400" cy="3083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5" w:type="dxa"/>
          </w:tcPr>
          <w:p w14:paraId="63D36836" w14:textId="77777777" w:rsidR="002E7E77" w:rsidRDefault="00FF0755" w:rsidP="004723CC">
            <w:pPr>
              <w:tabs>
                <w:tab w:val="left" w:pos="7290"/>
              </w:tabs>
            </w:pPr>
            <w:r>
              <w:rPr>
                <w:noProof/>
              </w:rPr>
              <w:drawing>
                <wp:inline distT="0" distB="0" distL="0" distR="0" wp14:anchorId="54B4BD7A" wp14:editId="34D5D8A6">
                  <wp:extent cx="4691128" cy="3081827"/>
                  <wp:effectExtent l="0" t="0" r="8255" b="0"/>
                  <wp:docPr id="22" name="Picture 22" descr="Macintosh HD:Users:joesestak:Pictures:Photos Library.photoslibrary:resources:proxies:derivatives:37:00:37fa:UNADJUSTEDNONRAW_thumb_37f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joesestak:Pictures:Photos Library.photoslibrary:resources:proxies:derivatives:37:00:37fa:UNADJUSTEDNONRAW_thumb_37f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1380" cy="3081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E77" w14:paraId="632DD078" w14:textId="77777777" w:rsidTr="00FF0755">
        <w:trPr>
          <w:trHeight w:val="4501"/>
        </w:trPr>
        <w:tc>
          <w:tcPr>
            <w:tcW w:w="7488" w:type="dxa"/>
          </w:tcPr>
          <w:p w14:paraId="1E0D4398" w14:textId="77777777" w:rsidR="002E7E77" w:rsidRDefault="00195F90" w:rsidP="00195F90">
            <w:pPr>
              <w:tabs>
                <w:tab w:val="left" w:pos="7290"/>
              </w:tabs>
            </w:pPr>
            <w:r>
              <w:t>The above post 2010 NCD photo is looking upstream.</w:t>
            </w:r>
          </w:p>
          <w:p w14:paraId="7DE6EFE3" w14:textId="77777777" w:rsidR="00195F90" w:rsidRDefault="00195F90" w:rsidP="00195F90">
            <w:pPr>
              <w:tabs>
                <w:tab w:val="left" w:pos="7290"/>
              </w:tabs>
            </w:pPr>
          </w:p>
          <w:p w14:paraId="1F8DD738" w14:textId="77777777" w:rsidR="00195F90" w:rsidRDefault="00195F90" w:rsidP="00195F90">
            <w:pPr>
              <w:tabs>
                <w:tab w:val="left" w:pos="7290"/>
              </w:tabs>
            </w:pPr>
            <w:r>
              <w:t>On the right, there are two 2021 photos that:</w:t>
            </w:r>
          </w:p>
          <w:p w14:paraId="1F864DA5" w14:textId="77777777" w:rsidR="00195F90" w:rsidRDefault="00195F90" w:rsidP="00195F90">
            <w:pPr>
              <w:tabs>
                <w:tab w:val="left" w:pos="7290"/>
              </w:tabs>
            </w:pPr>
          </w:p>
          <w:p w14:paraId="7E5D85A9" w14:textId="77777777" w:rsidR="00195F90" w:rsidRDefault="00195F90" w:rsidP="00195F90">
            <w:pPr>
              <w:tabs>
                <w:tab w:val="left" w:pos="7290"/>
              </w:tabs>
            </w:pPr>
            <w:r>
              <w:t>(1) The top</w:t>
            </w:r>
            <w:r w:rsidR="00921058">
              <w:t xml:space="preserve"> photo on right shows the same NCD Cross V</w:t>
            </w:r>
            <w:r>
              <w:t>ane</w:t>
            </w:r>
            <w:r w:rsidR="00921058">
              <w:t xml:space="preserve"> from the same vantage point looking upstream</w:t>
            </w:r>
            <w:r w:rsidR="000B6595">
              <w:t xml:space="preserve"> (</w:t>
            </w:r>
            <w:r w:rsidR="001808D3">
              <w:t>center boulder is just visible)</w:t>
            </w:r>
            <w:r w:rsidR="00921058">
              <w:t>.  The left side of the Cross Vane is blown away, and only the first part of the right side is still there, but is not firmly embedded in the bank.</w:t>
            </w:r>
          </w:p>
          <w:p w14:paraId="64DD929D" w14:textId="77777777" w:rsidR="00921058" w:rsidRDefault="00921058" w:rsidP="00921058">
            <w:pPr>
              <w:tabs>
                <w:tab w:val="left" w:pos="7290"/>
              </w:tabs>
            </w:pPr>
          </w:p>
          <w:p w14:paraId="234E725E" w14:textId="77777777" w:rsidR="00921058" w:rsidRDefault="00921058" w:rsidP="00921058">
            <w:pPr>
              <w:tabs>
                <w:tab w:val="left" w:pos="7290"/>
              </w:tabs>
            </w:pPr>
            <w:r>
              <w:t>You can see the severe erosion that has occurred all upstream as the banks have returned to, or are worse than, where they were before the 2010 NCD.</w:t>
            </w:r>
          </w:p>
          <w:p w14:paraId="1386581E" w14:textId="77777777" w:rsidR="00921058" w:rsidRDefault="00921058" w:rsidP="00921058">
            <w:pPr>
              <w:tabs>
                <w:tab w:val="left" w:pos="7290"/>
              </w:tabs>
            </w:pPr>
          </w:p>
          <w:p w14:paraId="23EF33D1" w14:textId="77777777" w:rsidR="00921058" w:rsidRDefault="00921058" w:rsidP="00921058">
            <w:pPr>
              <w:tabs>
                <w:tab w:val="left" w:pos="7290"/>
              </w:tabs>
            </w:pPr>
            <w:r>
              <w:t>(2) The bottom photo is looking</w:t>
            </w:r>
            <w:r w:rsidR="00205845">
              <w:t xml:space="preserve"> upstream just in front of the Cross V</w:t>
            </w:r>
            <w:r>
              <w:t>ane. It shows the vast erosion and damage to the NCD design. All the</w:t>
            </w:r>
            <w:r w:rsidR="00205845">
              <w:t xml:space="preserve"> emplaced soil</w:t>
            </w:r>
            <w:r>
              <w:t>/sediment has been washed away with grave damage.</w:t>
            </w:r>
          </w:p>
        </w:tc>
        <w:tc>
          <w:tcPr>
            <w:tcW w:w="7615" w:type="dxa"/>
          </w:tcPr>
          <w:p w14:paraId="2AA3A641" w14:textId="77777777" w:rsidR="002E7E77" w:rsidRDefault="00FF0755" w:rsidP="004723CC">
            <w:pPr>
              <w:tabs>
                <w:tab w:val="left" w:pos="7290"/>
              </w:tabs>
            </w:pPr>
            <w:r>
              <w:rPr>
                <w:noProof/>
              </w:rPr>
              <w:drawing>
                <wp:inline distT="0" distB="0" distL="0" distR="0" wp14:anchorId="0AE51E4B" wp14:editId="12C7C963">
                  <wp:extent cx="4690745" cy="2967527"/>
                  <wp:effectExtent l="0" t="0" r="8255" b="4445"/>
                  <wp:docPr id="24" name="Picture 24" descr="Macintosh HD:Users:joesestak:Pictures:Photos Library.photoslibrary:resources:proxies:derivatives:38:00:383e:UNADJUSTEDNONRAW_thumb_383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joesestak:Pictures:Photos Library.photoslibrary:resources:proxies:derivatives:38:00:383e:UNADJUSTEDNONRAW_thumb_383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0745" cy="2967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3F6B" w14:paraId="14799E2B" w14:textId="77777777" w:rsidTr="00AB61EB">
        <w:trPr>
          <w:trHeight w:val="4672"/>
        </w:trPr>
        <w:tc>
          <w:tcPr>
            <w:tcW w:w="7488" w:type="dxa"/>
          </w:tcPr>
          <w:p w14:paraId="6FA38905" w14:textId="77777777" w:rsidR="00783F6B" w:rsidRDefault="00427A5D" w:rsidP="004723CC">
            <w:pPr>
              <w:tabs>
                <w:tab w:val="left" w:pos="7290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15859FE7" wp14:editId="42541897">
                  <wp:extent cx="4606012" cy="2967527"/>
                  <wp:effectExtent l="0" t="0" r="0" b="4445"/>
                  <wp:docPr id="25" name="Picture 25" descr="Macintosh HD:Users:joesestak:Library:Containers:com.apple.mail:Data:Library:Mail Downloads:48D8E0D1-EB96-4304-82C4-971360C33B02:Photos:#6Screen Shot 2021-02-06 at 6.26.48 P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joesestak:Library:Containers:com.apple.mail:Data:Library:Mail Downloads:48D8E0D1-EB96-4304-82C4-971360C33B02:Photos:#6Screen Shot 2021-02-06 at 6.26.48 P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6290" cy="2967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5" w:type="dxa"/>
          </w:tcPr>
          <w:p w14:paraId="6FCC8790" w14:textId="77777777" w:rsidR="00783F6B" w:rsidRDefault="00AB61EB" w:rsidP="004723CC">
            <w:pPr>
              <w:tabs>
                <w:tab w:val="left" w:pos="7290"/>
              </w:tabs>
            </w:pPr>
            <w:r>
              <w:rPr>
                <w:noProof/>
              </w:rPr>
              <w:drawing>
                <wp:inline distT="0" distB="0" distL="0" distR="0" wp14:anchorId="2F40311F" wp14:editId="4CA94B0D">
                  <wp:extent cx="4690463" cy="2967527"/>
                  <wp:effectExtent l="0" t="0" r="8890" b="4445"/>
                  <wp:docPr id="26" name="Picture 26" descr="Macintosh HD:Users:joesestak:Pictures:Photos Library.photoslibrary:resources:proxies:derivatives:38:00:381a:UNADJUSTEDNONRAW_thumb_38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joesestak:Pictures:Photos Library.photoslibrary:resources:proxies:derivatives:38:00:381a:UNADJUSTEDNONRAW_thumb_38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1380" cy="2968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61EB" w14:paraId="5C3E95AA" w14:textId="77777777" w:rsidTr="00F42917">
        <w:trPr>
          <w:trHeight w:val="4402"/>
        </w:trPr>
        <w:tc>
          <w:tcPr>
            <w:tcW w:w="7488" w:type="dxa"/>
          </w:tcPr>
          <w:p w14:paraId="18B59F08" w14:textId="77777777" w:rsidR="00AB61EB" w:rsidRDefault="00E57A5A" w:rsidP="00E57A5A">
            <w:pPr>
              <w:tabs>
                <w:tab w:val="left" w:pos="7290"/>
              </w:tabs>
            </w:pPr>
            <w:r>
              <w:t>The above photographs are the ~2005 “before</w:t>
            </w:r>
            <w:r w:rsidR="00A17016">
              <w:t xml:space="preserve">” NCD and the 2010 “after” NCD </w:t>
            </w:r>
            <w:r>
              <w:t xml:space="preserve">looking downstream to the end of Strawberry Run where it ends at Duke Street and goes into a </w:t>
            </w:r>
            <w:r w:rsidR="00A17016">
              <w:t xml:space="preserve">piped </w:t>
            </w:r>
            <w:r w:rsidR="000B6595">
              <w:t>culvert (the large</w:t>
            </w:r>
            <w:r w:rsidR="00A17016">
              <w:t xml:space="preserve"> piped culvert </w:t>
            </w:r>
            <w:r w:rsidR="000B6595">
              <w:t xml:space="preserve">is visible </w:t>
            </w:r>
            <w:r w:rsidR="00A17016">
              <w:t>underneath the cars driving on Duke Street.</w:t>
            </w:r>
          </w:p>
          <w:p w14:paraId="0AA2AD5B" w14:textId="77777777" w:rsidR="00A17016" w:rsidRDefault="00A17016" w:rsidP="00E57A5A">
            <w:pPr>
              <w:tabs>
                <w:tab w:val="left" w:pos="7290"/>
              </w:tabs>
            </w:pPr>
          </w:p>
          <w:p w14:paraId="1DE13F6C" w14:textId="77777777" w:rsidR="00A17016" w:rsidRDefault="00A17016" w:rsidP="00E57A5A">
            <w:pPr>
              <w:tabs>
                <w:tab w:val="left" w:pos="7290"/>
              </w:tabs>
            </w:pPr>
            <w:r>
              <w:t>The two 2021 photographs on the right show:</w:t>
            </w:r>
          </w:p>
          <w:p w14:paraId="654AD106" w14:textId="77777777" w:rsidR="000B6595" w:rsidRDefault="00A17016" w:rsidP="00A17016">
            <w:pPr>
              <w:tabs>
                <w:tab w:val="left" w:pos="7290"/>
              </w:tabs>
            </w:pPr>
            <w:r>
              <w:t xml:space="preserve">(1) The top one is the same downstream view towards the piped culvert under Duke Street. You can see that the </w:t>
            </w:r>
            <w:r w:rsidR="000F0274">
              <w:t>soil/</w:t>
            </w:r>
            <w:r>
              <w:t>sed</w:t>
            </w:r>
            <w:r w:rsidR="000F0274">
              <w:t xml:space="preserve">iment </w:t>
            </w:r>
            <w:r w:rsidR="000B6595">
              <w:t>that was emplaced has</w:t>
            </w:r>
            <w:r>
              <w:t xml:space="preserve"> washed out all along the stream leaving beds of banked sediment in the stream and the </w:t>
            </w:r>
            <w:r w:rsidR="000B6595">
              <w:t xml:space="preserve">remaining </w:t>
            </w:r>
            <w:r w:rsidR="000F0274">
              <w:t>soil</w:t>
            </w:r>
            <w:r>
              <w:t xml:space="preserve"> ha</w:t>
            </w:r>
            <w:r w:rsidR="000B6595">
              <w:t xml:space="preserve">s run into the Chesapeake Bay. </w:t>
            </w:r>
          </w:p>
          <w:p w14:paraId="0241B544" w14:textId="77777777" w:rsidR="00A17016" w:rsidRDefault="000F0274" w:rsidP="00A17016">
            <w:pPr>
              <w:tabs>
                <w:tab w:val="left" w:pos="7290"/>
              </w:tabs>
              <w:rPr>
                <w:noProof/>
              </w:rPr>
            </w:pPr>
            <w:r>
              <w:rPr>
                <w:noProof/>
              </w:rPr>
              <w:t xml:space="preserve">The stream </w:t>
            </w:r>
            <w:r w:rsidR="00A17016">
              <w:rPr>
                <w:noProof/>
              </w:rPr>
              <w:t xml:space="preserve">eroded back </w:t>
            </w:r>
            <w:r>
              <w:rPr>
                <w:noProof/>
              </w:rPr>
              <w:t xml:space="preserve">and widened </w:t>
            </w:r>
            <w:r w:rsidR="000B6595">
              <w:rPr>
                <w:noProof/>
              </w:rPr>
              <w:t xml:space="preserve">greatly </w:t>
            </w:r>
            <w:r>
              <w:rPr>
                <w:noProof/>
              </w:rPr>
              <w:t xml:space="preserve">as the </w:t>
            </w:r>
            <w:r w:rsidR="00A17016">
              <w:rPr>
                <w:noProof/>
              </w:rPr>
              <w:t>NCD boulders on the right side of the stream have all been pulled away from the bank.</w:t>
            </w:r>
          </w:p>
          <w:p w14:paraId="2DD39C44" w14:textId="77777777" w:rsidR="00A17016" w:rsidRDefault="00A17016" w:rsidP="00A17016">
            <w:pPr>
              <w:tabs>
                <w:tab w:val="left" w:pos="7290"/>
              </w:tabs>
              <w:rPr>
                <w:noProof/>
              </w:rPr>
            </w:pPr>
          </w:p>
          <w:p w14:paraId="2A1E96C7" w14:textId="5B11D09D" w:rsidR="00A17016" w:rsidRDefault="00A17016" w:rsidP="000222CE">
            <w:pPr>
              <w:tabs>
                <w:tab w:val="left" w:pos="7290"/>
              </w:tabs>
              <w:jc w:val="center"/>
              <w:rPr>
                <w:noProof/>
              </w:rPr>
            </w:pPr>
            <w:r>
              <w:rPr>
                <w:noProof/>
              </w:rPr>
              <w:t xml:space="preserve">(2) </w:t>
            </w:r>
            <w:r w:rsidR="000B6595">
              <w:rPr>
                <w:noProof/>
              </w:rPr>
              <w:t>The bottom photo</w:t>
            </w:r>
            <w:r>
              <w:rPr>
                <w:noProof/>
              </w:rPr>
              <w:t xml:space="preserve"> is the same vantage point as the top left p</w:t>
            </w:r>
            <w:r w:rsidR="000B6595">
              <w:rPr>
                <w:noProof/>
              </w:rPr>
              <w:t>hoto of 2010, and a few feet bacl</w:t>
            </w:r>
            <w:r>
              <w:rPr>
                <w:noProof/>
              </w:rPr>
              <w:t xml:space="preserve"> from the top right photo of 2021. The ero</w:t>
            </w:r>
            <w:r w:rsidR="000B6595">
              <w:rPr>
                <w:noProof/>
              </w:rPr>
              <w:t>sion</w:t>
            </w:r>
            <w:r w:rsidR="00494A61">
              <w:rPr>
                <w:noProof/>
              </w:rPr>
              <w:t xml:space="preserve"> </w:t>
            </w:r>
            <w:r w:rsidR="000B6595">
              <w:rPr>
                <w:noProof/>
              </w:rPr>
              <w:t xml:space="preserve">has returned to its 2005 state -- </w:t>
            </w:r>
            <w:r>
              <w:rPr>
                <w:noProof/>
              </w:rPr>
              <w:t>or worse.</w:t>
            </w:r>
          </w:p>
        </w:tc>
        <w:tc>
          <w:tcPr>
            <w:tcW w:w="7615" w:type="dxa"/>
          </w:tcPr>
          <w:p w14:paraId="728B1201" w14:textId="77777777" w:rsidR="00AB61EB" w:rsidRDefault="00AB61EB" w:rsidP="004723CC">
            <w:pPr>
              <w:tabs>
                <w:tab w:val="left" w:pos="7290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B114EE" wp14:editId="19886BD6">
                  <wp:extent cx="4721860" cy="3028950"/>
                  <wp:effectExtent l="0" t="0" r="2540" b="0"/>
                  <wp:docPr id="27" name="Picture 27" descr="Macintosh HD:Users:joesestak:Pictures:Photos Library.photoslibrary:resources:proxies:derivatives:38:00:3824:UNADJUSTEDNONRAW_thumb_3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acintosh HD:Users:joesestak:Pictures:Photos Library.photoslibrary:resources:proxies:derivatives:38:00:3824:UNADJUSTEDNONRAW_thumb_3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2358" cy="3029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008AC6" w14:textId="77777777" w:rsidR="005E0B96" w:rsidRDefault="005E0B96" w:rsidP="00494A61">
      <w:pPr>
        <w:tabs>
          <w:tab w:val="left" w:pos="7290"/>
        </w:tabs>
      </w:pPr>
    </w:p>
    <w:sectPr w:rsidR="005E0B96" w:rsidSect="00494A61">
      <w:footerReference w:type="even" r:id="rId25"/>
      <w:footerReference w:type="default" r:id="rId26"/>
      <w:pgSz w:w="15840" w:h="12240" w:orient="landscape"/>
      <w:pgMar w:top="540" w:right="1440" w:bottom="1800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4D0E262" w14:textId="77777777" w:rsidR="00382517" w:rsidRDefault="00382517" w:rsidP="00BA37EC">
      <w:r>
        <w:separator/>
      </w:r>
    </w:p>
  </w:endnote>
  <w:endnote w:type="continuationSeparator" w:id="0">
    <w:p w14:paraId="7A4C9552" w14:textId="77777777" w:rsidR="00382517" w:rsidRDefault="00382517" w:rsidP="00BA37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13988F" w14:textId="77777777" w:rsidR="00252F56" w:rsidRDefault="00252F56" w:rsidP="00E821EE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AD07405" w14:textId="77777777" w:rsidR="00252F56" w:rsidRDefault="00252F5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6813B7" w14:textId="77777777" w:rsidR="00252F56" w:rsidRDefault="00252F56" w:rsidP="00E821EE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9D34DE">
      <w:rPr>
        <w:rStyle w:val="PageNumber"/>
        <w:noProof/>
      </w:rPr>
      <w:t>7</w:t>
    </w:r>
    <w:r>
      <w:rPr>
        <w:rStyle w:val="PageNumber"/>
      </w:rPr>
      <w:fldChar w:fldCharType="end"/>
    </w:r>
  </w:p>
  <w:p w14:paraId="65C93A94" w14:textId="77777777" w:rsidR="00252F56" w:rsidRDefault="00252F5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838DDC" w14:textId="77777777" w:rsidR="00382517" w:rsidRDefault="00382517" w:rsidP="00BA37EC">
      <w:r>
        <w:separator/>
      </w:r>
    </w:p>
  </w:footnote>
  <w:footnote w:type="continuationSeparator" w:id="0">
    <w:p w14:paraId="64A0586D" w14:textId="77777777" w:rsidR="00382517" w:rsidRDefault="00382517" w:rsidP="00BA37E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A052B5B"/>
    <w:multiLevelType w:val="hybridMultilevel"/>
    <w:tmpl w:val="67908972"/>
    <w:lvl w:ilvl="0" w:tplc="4AD05B9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D2F207D"/>
    <w:multiLevelType w:val="hybridMultilevel"/>
    <w:tmpl w:val="A80ED59A"/>
    <w:lvl w:ilvl="0" w:tplc="3C42390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A882F38"/>
    <w:multiLevelType w:val="hybridMultilevel"/>
    <w:tmpl w:val="0F8A5BF4"/>
    <w:lvl w:ilvl="0" w:tplc="799018B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FFF5FCE"/>
    <w:multiLevelType w:val="hybridMultilevel"/>
    <w:tmpl w:val="0846D286"/>
    <w:lvl w:ilvl="0" w:tplc="64C0AD6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1168"/>
    <w:rsid w:val="0001560C"/>
    <w:rsid w:val="000222CE"/>
    <w:rsid w:val="000B6595"/>
    <w:rsid w:val="000C56C5"/>
    <w:rsid w:val="000F0274"/>
    <w:rsid w:val="001636D8"/>
    <w:rsid w:val="001808D3"/>
    <w:rsid w:val="00195F90"/>
    <w:rsid w:val="001C59BA"/>
    <w:rsid w:val="001E4CCC"/>
    <w:rsid w:val="001F3AD3"/>
    <w:rsid w:val="00205845"/>
    <w:rsid w:val="00252F56"/>
    <w:rsid w:val="002E7E77"/>
    <w:rsid w:val="003506CD"/>
    <w:rsid w:val="00382517"/>
    <w:rsid w:val="003C146D"/>
    <w:rsid w:val="003C2C7A"/>
    <w:rsid w:val="003F69C5"/>
    <w:rsid w:val="004024BB"/>
    <w:rsid w:val="00427A5D"/>
    <w:rsid w:val="0046696F"/>
    <w:rsid w:val="004723CC"/>
    <w:rsid w:val="00494A61"/>
    <w:rsid w:val="004C21C6"/>
    <w:rsid w:val="004F2B56"/>
    <w:rsid w:val="0052041B"/>
    <w:rsid w:val="00566C4F"/>
    <w:rsid w:val="005E0B96"/>
    <w:rsid w:val="006077EA"/>
    <w:rsid w:val="006C1247"/>
    <w:rsid w:val="007011D4"/>
    <w:rsid w:val="00780FC0"/>
    <w:rsid w:val="00783F6B"/>
    <w:rsid w:val="007C008F"/>
    <w:rsid w:val="007C38EC"/>
    <w:rsid w:val="007F6D15"/>
    <w:rsid w:val="00830CC1"/>
    <w:rsid w:val="00852530"/>
    <w:rsid w:val="00871168"/>
    <w:rsid w:val="00921058"/>
    <w:rsid w:val="009308F3"/>
    <w:rsid w:val="009C4831"/>
    <w:rsid w:val="009D34DE"/>
    <w:rsid w:val="00A17016"/>
    <w:rsid w:val="00AB61EB"/>
    <w:rsid w:val="00B15FD3"/>
    <w:rsid w:val="00B24864"/>
    <w:rsid w:val="00BA37EC"/>
    <w:rsid w:val="00C146AC"/>
    <w:rsid w:val="00C87235"/>
    <w:rsid w:val="00C97749"/>
    <w:rsid w:val="00CD1E17"/>
    <w:rsid w:val="00D04117"/>
    <w:rsid w:val="00D94615"/>
    <w:rsid w:val="00E25F06"/>
    <w:rsid w:val="00E376D0"/>
    <w:rsid w:val="00E47C73"/>
    <w:rsid w:val="00E57A5A"/>
    <w:rsid w:val="00F15D34"/>
    <w:rsid w:val="00F166DA"/>
    <w:rsid w:val="00F42917"/>
    <w:rsid w:val="00F6575F"/>
    <w:rsid w:val="00FC30B7"/>
    <w:rsid w:val="00FC480D"/>
    <w:rsid w:val="00FF0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675B0DA"/>
  <w14:defaultImageDpi w14:val="300"/>
  <w15:docId w15:val="{72F54EFE-41A8-4EDF-8251-48E711446E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7116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C124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247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7011D4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BA37E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A37EC"/>
  </w:style>
  <w:style w:type="character" w:styleId="PageNumber">
    <w:name w:val="page number"/>
    <w:basedOn w:val="DefaultParagraphFont"/>
    <w:uiPriority w:val="99"/>
    <w:semiHidden/>
    <w:unhideWhenUsed/>
    <w:rsid w:val="00BA37EC"/>
  </w:style>
  <w:style w:type="paragraph" w:styleId="Header">
    <w:name w:val="header"/>
    <w:basedOn w:val="Normal"/>
    <w:link w:val="HeaderChar"/>
    <w:uiPriority w:val="99"/>
    <w:unhideWhenUsed/>
    <w:rsid w:val="000222C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222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38168E4-E9E0-7D44-9E3B-58352D5B10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714</Words>
  <Characters>4070</Characters>
  <Application>Microsoft Office Word</Application>
  <DocSecurity>0</DocSecurity>
  <Lines>33</Lines>
  <Paragraphs>9</Paragraphs>
  <ScaleCrop>false</ScaleCrop>
  <Company/>
  <LinksUpToDate>false</LinksUpToDate>
  <CharactersWithSpaces>4775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 Sestak</dc:creator>
  <cp:keywords/>
  <dc:description/>
  <cp:lastModifiedBy>Alex Sestak</cp:lastModifiedBy>
  <cp:revision>2</cp:revision>
  <cp:lastPrinted>2021-02-19T20:07:00Z</cp:lastPrinted>
  <dcterms:created xsi:type="dcterms:W3CDTF">2021-03-07T17:10:00Z</dcterms:created>
  <dcterms:modified xsi:type="dcterms:W3CDTF">2021-03-07T17:10:00Z</dcterms:modified>
</cp:coreProperties>
</file>