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82CB" w14:textId="4FE689A6" w:rsidR="00B22468" w:rsidRDefault="00B22468">
      <w:r>
        <w:t>The Final Report is too big to upload – over 30megabytes. Therefore, we provide links to the main report as well as the appendices:</w:t>
      </w:r>
    </w:p>
    <w:p w14:paraId="5DB52BCC" w14:textId="6A8328F7" w:rsidR="00F742A2" w:rsidRDefault="00F742A2">
      <w:r>
        <w:t>Links to 20220622 Final Report – Strawberry Run Forensic Analysis:</w:t>
      </w:r>
    </w:p>
    <w:p w14:paraId="25B9D015" w14:textId="0A5E1B83" w:rsidR="00F742A2" w:rsidRDefault="00F742A2">
      <w:r>
        <w:br/>
        <w:t xml:space="preserve">Report: </w:t>
      </w:r>
      <w:hyperlink r:id="rId4" w:history="1">
        <w:r w:rsidRPr="008B47CF">
          <w:rPr>
            <w:rStyle w:val="Hyperlink"/>
          </w:rPr>
          <w:t>https://www.alexandriava.gov/sites/default/files/2022-06/Part%201%20Final%20Report%20-%20Forensic%20Analysis%20-%20June%2022%202022.pdf</w:t>
        </w:r>
      </w:hyperlink>
    </w:p>
    <w:p w14:paraId="5752215E" w14:textId="2314EB9A" w:rsidR="00F742A2" w:rsidRDefault="00F742A2">
      <w:r>
        <w:t xml:space="preserve">Appendices: </w:t>
      </w:r>
      <w:hyperlink r:id="rId5" w:history="1">
        <w:r w:rsidRPr="008B47CF">
          <w:rPr>
            <w:rStyle w:val="Hyperlink"/>
          </w:rPr>
          <w:t>https://www.alexandriava.gov/sites/default/files/2022-06/Part%204%20Final%20Report%20-%20Forensic%20Analysis%20-%20June%2022%202022-2-2.pdf</w:t>
        </w:r>
      </w:hyperlink>
    </w:p>
    <w:p w14:paraId="5885C41A" w14:textId="77777777" w:rsidR="00F742A2" w:rsidRDefault="00F742A2"/>
    <w:p w14:paraId="3CA2814E" w14:textId="77777777" w:rsidR="00F742A2" w:rsidRDefault="00F742A2"/>
    <w:sectPr w:rsidR="00F74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A2"/>
    <w:rsid w:val="00B22468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896C5"/>
  <w15:chartTrackingRefBased/>
  <w15:docId w15:val="{8D487404-2360-4652-A0B5-493CFDC9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2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exandriava.gov/sites/default/files/2022-06/Part%204%20Final%20Report%20-%20Forensic%20Analysis%20-%20June%2022%202022-2-2.pdf" TargetMode="External"/><Relationship Id="rId4" Type="http://schemas.openxmlformats.org/officeDocument/2006/relationships/hyperlink" Target="https://www.alexandriava.gov/sites/default/files/2022-06/Part%201%20Final%20Report%20-%20Forensic%20Analysis%20-%20June%2022%20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Sestak</dc:creator>
  <cp:keywords/>
  <dc:description/>
  <cp:lastModifiedBy>Alex Sestak</cp:lastModifiedBy>
  <cp:revision>1</cp:revision>
  <dcterms:created xsi:type="dcterms:W3CDTF">2022-06-24T19:07:00Z</dcterms:created>
  <dcterms:modified xsi:type="dcterms:W3CDTF">2022-06-24T19:13:00Z</dcterms:modified>
</cp:coreProperties>
</file>